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7B3B2" w14:textId="77777777" w:rsidR="00991EF7" w:rsidRDefault="00991EF7" w:rsidP="00991EF7">
      <w:pPr>
        <w:widowControl w:val="0"/>
        <w:autoSpaceDE w:val="0"/>
        <w:autoSpaceDN w:val="0"/>
        <w:adjustRightInd w:val="0"/>
        <w:rPr>
          <w:rFonts w:ascii="Arial" w:hAnsi="Arial" w:cs="Arial"/>
          <w:color w:val="1A1A1A"/>
          <w:sz w:val="26"/>
          <w:szCs w:val="26"/>
        </w:rPr>
      </w:pPr>
    </w:p>
    <w:p w14:paraId="35757BF9" w14:textId="77777777" w:rsidR="00991EF7" w:rsidRDefault="00991EF7" w:rsidP="00991EF7">
      <w:r w:rsidRPr="00641902">
        <w:rPr>
          <w:b/>
          <w:noProof/>
        </w:rPr>
        <w:drawing>
          <wp:anchor distT="0" distB="0" distL="114300" distR="114300" simplePos="0" relativeHeight="251659264" behindDoc="1" locked="0" layoutInCell="1" allowOverlap="1" wp14:anchorId="5E6A5F2A" wp14:editId="31D1BBF4">
            <wp:simplePos x="0" y="0"/>
            <wp:positionH relativeFrom="column">
              <wp:posOffset>262255</wp:posOffset>
            </wp:positionH>
            <wp:positionV relativeFrom="paragraph">
              <wp:posOffset>-671195</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6" cstate="print"/>
                    <a:stretch>
                      <a:fillRect/>
                    </a:stretch>
                  </pic:blipFill>
                  <pic:spPr>
                    <a:xfrm>
                      <a:off x="0" y="0"/>
                      <a:ext cx="5476875" cy="1590675"/>
                    </a:xfrm>
                    <a:prstGeom prst="rect">
                      <a:avLst/>
                    </a:prstGeom>
                  </pic:spPr>
                </pic:pic>
              </a:graphicData>
            </a:graphic>
          </wp:anchor>
        </w:drawing>
      </w:r>
    </w:p>
    <w:p w14:paraId="7721BDCB" w14:textId="77777777" w:rsidR="00991EF7" w:rsidRDefault="00991EF7" w:rsidP="00991EF7"/>
    <w:p w14:paraId="647B19BE" w14:textId="77777777" w:rsidR="00991EF7" w:rsidRDefault="00991EF7" w:rsidP="00991EF7"/>
    <w:p w14:paraId="619777BF" w14:textId="77777777" w:rsidR="00991EF7" w:rsidRDefault="00991EF7" w:rsidP="00991EF7"/>
    <w:p w14:paraId="0AD9BF8B" w14:textId="77777777" w:rsidR="00991EF7" w:rsidRDefault="00991EF7" w:rsidP="00991EF7"/>
    <w:p w14:paraId="5E95F336" w14:textId="77777777" w:rsidR="00991EF7" w:rsidRDefault="00991EF7" w:rsidP="00991EF7"/>
    <w:p w14:paraId="39A055E7" w14:textId="77777777" w:rsidR="00991EF7" w:rsidRDefault="00991EF7" w:rsidP="00991EF7">
      <w:pPr>
        <w:pStyle w:val="Sansinterligne"/>
        <w:jc w:val="center"/>
        <w:rPr>
          <w:b/>
          <w:sz w:val="24"/>
          <w:szCs w:val="24"/>
        </w:rPr>
      </w:pPr>
    </w:p>
    <w:p w14:paraId="570C5F59" w14:textId="77777777" w:rsidR="00991EF7" w:rsidRPr="00570A7D" w:rsidRDefault="00991EF7" w:rsidP="00991EF7">
      <w:pPr>
        <w:pStyle w:val="Sansinterligne"/>
        <w:jc w:val="center"/>
        <w:rPr>
          <w:rFonts w:asciiTheme="majorHAnsi" w:hAnsiTheme="majorHAnsi"/>
          <w:b/>
          <w:sz w:val="24"/>
          <w:szCs w:val="24"/>
        </w:rPr>
      </w:pPr>
      <w:r w:rsidRPr="00570A7D">
        <w:rPr>
          <w:rFonts w:asciiTheme="majorHAnsi" w:hAnsiTheme="majorHAnsi"/>
          <w:b/>
          <w:sz w:val="24"/>
          <w:szCs w:val="24"/>
        </w:rPr>
        <w:t>Procès-verbal</w:t>
      </w:r>
    </w:p>
    <w:p w14:paraId="10B2D0C5" w14:textId="77777777" w:rsidR="00991EF7" w:rsidRPr="00570A7D" w:rsidRDefault="00991EF7" w:rsidP="00991EF7">
      <w:pPr>
        <w:pStyle w:val="Sansinterligne"/>
        <w:jc w:val="center"/>
        <w:rPr>
          <w:rFonts w:asciiTheme="majorHAnsi" w:hAnsiTheme="majorHAnsi"/>
          <w:b/>
          <w:sz w:val="24"/>
          <w:szCs w:val="24"/>
        </w:rPr>
      </w:pPr>
      <w:r w:rsidRPr="00570A7D">
        <w:rPr>
          <w:rFonts w:asciiTheme="majorHAnsi" w:hAnsiTheme="majorHAnsi"/>
          <w:b/>
          <w:sz w:val="24"/>
          <w:szCs w:val="24"/>
        </w:rPr>
        <w:t>Réunion du conseil d’administration</w:t>
      </w:r>
    </w:p>
    <w:p w14:paraId="36FFDD93" w14:textId="77777777" w:rsidR="00991EF7" w:rsidRPr="00570A7D" w:rsidRDefault="00991EF7" w:rsidP="00991EF7">
      <w:pPr>
        <w:rPr>
          <w:rFonts w:asciiTheme="majorHAnsi" w:hAnsiTheme="majorHAnsi"/>
        </w:rPr>
      </w:pPr>
    </w:p>
    <w:p w14:paraId="10E4193C" w14:textId="18BD7ACE" w:rsidR="00991EF7" w:rsidRPr="00BF0B58" w:rsidRDefault="00DA3A00" w:rsidP="00991EF7">
      <w:pPr>
        <w:jc w:val="right"/>
        <w:rPr>
          <w:rFonts w:asciiTheme="majorHAnsi" w:hAnsiTheme="majorHAnsi"/>
        </w:rPr>
      </w:pPr>
      <w:r>
        <w:rPr>
          <w:rFonts w:asciiTheme="majorHAnsi" w:hAnsiTheme="majorHAnsi"/>
        </w:rPr>
        <w:t>Le</w:t>
      </w:r>
      <w:r w:rsidR="00003576">
        <w:rPr>
          <w:rFonts w:asciiTheme="majorHAnsi" w:hAnsiTheme="majorHAnsi"/>
        </w:rPr>
        <w:t xml:space="preserve"> 31 mai</w:t>
      </w:r>
      <w:r>
        <w:rPr>
          <w:rFonts w:asciiTheme="majorHAnsi" w:hAnsiTheme="majorHAnsi"/>
        </w:rPr>
        <w:t xml:space="preserve"> 2016 </w:t>
      </w:r>
      <w:r w:rsidR="00552F6B">
        <w:rPr>
          <w:rFonts w:asciiTheme="majorHAnsi" w:hAnsiTheme="majorHAnsi"/>
        </w:rPr>
        <w:t xml:space="preserve"> </w:t>
      </w:r>
      <w:r w:rsidR="00003576">
        <w:rPr>
          <w:rFonts w:asciiTheme="majorHAnsi" w:hAnsiTheme="majorHAnsi"/>
        </w:rPr>
        <w:t>19h</w:t>
      </w:r>
    </w:p>
    <w:p w14:paraId="19A8DB8E" w14:textId="77777777" w:rsidR="00991EF7" w:rsidRPr="00BF0B58" w:rsidRDefault="00991EF7" w:rsidP="00991EF7">
      <w:pPr>
        <w:widowControl w:val="0"/>
        <w:autoSpaceDE w:val="0"/>
        <w:autoSpaceDN w:val="0"/>
        <w:adjustRightInd w:val="0"/>
        <w:rPr>
          <w:rFonts w:asciiTheme="majorHAnsi" w:hAnsiTheme="majorHAnsi" w:cs="Arial"/>
          <w:color w:val="1A1A1A"/>
        </w:rPr>
      </w:pPr>
      <w:r w:rsidRPr="00BF0B58">
        <w:rPr>
          <w:rFonts w:asciiTheme="majorHAnsi" w:hAnsiTheme="majorHAnsi" w:cs="Arial"/>
          <w:color w:val="1A1A1A"/>
        </w:rPr>
        <w:t>Présences :</w:t>
      </w:r>
    </w:p>
    <w:p w14:paraId="381160C9" w14:textId="1E88AB9B" w:rsidR="00991EF7" w:rsidRPr="00BF0B58" w:rsidRDefault="00DA3A00" w:rsidP="00991EF7">
      <w:pPr>
        <w:widowControl w:val="0"/>
        <w:autoSpaceDE w:val="0"/>
        <w:autoSpaceDN w:val="0"/>
        <w:adjustRightInd w:val="0"/>
        <w:rPr>
          <w:rFonts w:asciiTheme="majorHAnsi" w:hAnsiTheme="majorHAnsi" w:cs="Arial"/>
          <w:color w:val="1A1A1A"/>
        </w:rPr>
      </w:pPr>
      <w:r>
        <w:rPr>
          <w:rFonts w:asciiTheme="majorHAnsi" w:hAnsiTheme="majorHAnsi" w:cs="Arial"/>
          <w:color w:val="1A1A1A"/>
        </w:rPr>
        <w:t>Abdellah Layhane (président</w:t>
      </w:r>
      <w:r w:rsidR="00991EF7" w:rsidRPr="00BF0B58">
        <w:rPr>
          <w:rFonts w:asciiTheme="majorHAnsi" w:hAnsiTheme="majorHAnsi" w:cs="Arial"/>
          <w:color w:val="1A1A1A"/>
        </w:rPr>
        <w:t>)</w:t>
      </w:r>
    </w:p>
    <w:p w14:paraId="0DBAC4A2" w14:textId="77777777" w:rsidR="00991EF7" w:rsidRPr="00BF0B58" w:rsidRDefault="00991EF7" w:rsidP="00991EF7">
      <w:pPr>
        <w:widowControl w:val="0"/>
        <w:autoSpaceDE w:val="0"/>
        <w:autoSpaceDN w:val="0"/>
        <w:adjustRightInd w:val="0"/>
        <w:rPr>
          <w:rFonts w:asciiTheme="majorHAnsi" w:hAnsiTheme="majorHAnsi" w:cs="Arial"/>
          <w:color w:val="1A1A1A"/>
        </w:rPr>
      </w:pPr>
      <w:r w:rsidRPr="00BF0B58">
        <w:rPr>
          <w:rFonts w:asciiTheme="majorHAnsi" w:hAnsiTheme="majorHAnsi" w:cs="Arial"/>
          <w:color w:val="1A1A1A"/>
        </w:rPr>
        <w:t>Camille LeBlanc-Gagné (secrétaire)</w:t>
      </w:r>
    </w:p>
    <w:p w14:paraId="7E29C774" w14:textId="03BA82CA" w:rsidR="005F2977" w:rsidRPr="00BF0B58" w:rsidRDefault="005F2977" w:rsidP="00991EF7">
      <w:pPr>
        <w:widowControl w:val="0"/>
        <w:autoSpaceDE w:val="0"/>
        <w:autoSpaceDN w:val="0"/>
        <w:adjustRightInd w:val="0"/>
        <w:rPr>
          <w:rFonts w:asciiTheme="majorHAnsi" w:hAnsiTheme="majorHAnsi" w:cs="Arial"/>
          <w:color w:val="1A1A1A"/>
        </w:rPr>
      </w:pPr>
      <w:r>
        <w:rPr>
          <w:rFonts w:asciiTheme="majorHAnsi" w:hAnsiTheme="majorHAnsi" w:cs="Arial"/>
          <w:color w:val="1A1A1A"/>
        </w:rPr>
        <w:t xml:space="preserve">Mathieu Simard </w:t>
      </w:r>
      <w:r w:rsidR="00DA3A00">
        <w:rPr>
          <w:rFonts w:asciiTheme="majorHAnsi" w:hAnsiTheme="majorHAnsi" w:cs="Arial"/>
          <w:color w:val="1A1A1A"/>
        </w:rPr>
        <w:t>(trésorier</w:t>
      </w:r>
      <w:r>
        <w:rPr>
          <w:rFonts w:asciiTheme="majorHAnsi" w:hAnsiTheme="majorHAnsi" w:cs="Arial"/>
          <w:color w:val="1A1A1A"/>
        </w:rPr>
        <w:t>)</w:t>
      </w:r>
    </w:p>
    <w:p w14:paraId="73C4EF7A" w14:textId="759FAF23" w:rsidR="00991EF7" w:rsidRDefault="00DA3A00" w:rsidP="00991EF7">
      <w:pPr>
        <w:widowControl w:val="0"/>
        <w:autoSpaceDE w:val="0"/>
        <w:autoSpaceDN w:val="0"/>
        <w:adjustRightInd w:val="0"/>
        <w:rPr>
          <w:rFonts w:asciiTheme="majorHAnsi" w:hAnsiTheme="majorHAnsi" w:cs="Arial"/>
          <w:color w:val="000000" w:themeColor="text1"/>
        </w:rPr>
      </w:pPr>
      <w:r>
        <w:rPr>
          <w:rFonts w:asciiTheme="majorHAnsi" w:hAnsiTheme="majorHAnsi" w:cs="Arial"/>
          <w:color w:val="000000" w:themeColor="text1"/>
        </w:rPr>
        <w:t>Nicholas Robinson (membre)</w:t>
      </w:r>
    </w:p>
    <w:p w14:paraId="52AE6FC2" w14:textId="4B8313CA" w:rsidR="0032385E" w:rsidRDefault="00003576" w:rsidP="00991EF7">
      <w:pPr>
        <w:widowControl w:val="0"/>
        <w:autoSpaceDE w:val="0"/>
        <w:autoSpaceDN w:val="0"/>
        <w:adjustRightInd w:val="0"/>
        <w:rPr>
          <w:rFonts w:asciiTheme="majorHAnsi" w:hAnsiTheme="majorHAnsi" w:cs="Arial"/>
          <w:color w:val="1A1A1A"/>
        </w:rPr>
      </w:pPr>
      <w:r>
        <w:rPr>
          <w:rFonts w:asciiTheme="majorHAnsi" w:hAnsiTheme="majorHAnsi" w:cs="Arial"/>
          <w:color w:val="1A1A1A"/>
        </w:rPr>
        <w:t>Bastien Zara (membre)</w:t>
      </w:r>
    </w:p>
    <w:p w14:paraId="381CFF83" w14:textId="1C41EAC5" w:rsidR="00003576" w:rsidRDefault="00003576" w:rsidP="00991EF7">
      <w:pPr>
        <w:widowControl w:val="0"/>
        <w:autoSpaceDE w:val="0"/>
        <w:autoSpaceDN w:val="0"/>
        <w:adjustRightInd w:val="0"/>
        <w:rPr>
          <w:rFonts w:asciiTheme="majorHAnsi" w:hAnsiTheme="majorHAnsi" w:cs="Arial"/>
          <w:color w:val="1A1A1A"/>
        </w:rPr>
      </w:pPr>
      <w:r>
        <w:rPr>
          <w:rFonts w:asciiTheme="majorHAnsi" w:hAnsiTheme="majorHAnsi" w:cs="Arial"/>
          <w:color w:val="1A1A1A"/>
        </w:rPr>
        <w:t xml:space="preserve">Louis Jacques (membre) </w:t>
      </w:r>
    </w:p>
    <w:p w14:paraId="7E9B05FE" w14:textId="77777777" w:rsidR="00003576" w:rsidRPr="00BF0B58" w:rsidRDefault="00003576" w:rsidP="00991EF7">
      <w:pPr>
        <w:widowControl w:val="0"/>
        <w:autoSpaceDE w:val="0"/>
        <w:autoSpaceDN w:val="0"/>
        <w:adjustRightInd w:val="0"/>
        <w:rPr>
          <w:rFonts w:asciiTheme="majorHAnsi" w:hAnsiTheme="majorHAnsi" w:cs="Arial"/>
          <w:color w:val="1A1A1A"/>
        </w:rPr>
      </w:pPr>
    </w:p>
    <w:p w14:paraId="65240531" w14:textId="72693604" w:rsidR="00991EF7" w:rsidRDefault="00991EF7" w:rsidP="00991EF7">
      <w:pPr>
        <w:widowControl w:val="0"/>
        <w:autoSpaceDE w:val="0"/>
        <w:autoSpaceDN w:val="0"/>
        <w:adjustRightInd w:val="0"/>
        <w:rPr>
          <w:rFonts w:asciiTheme="majorHAnsi" w:hAnsiTheme="majorHAnsi" w:cs="Arial"/>
          <w:color w:val="1A1A1A"/>
        </w:rPr>
      </w:pPr>
      <w:r w:rsidRPr="00BF0B58">
        <w:rPr>
          <w:rFonts w:asciiTheme="majorHAnsi" w:hAnsiTheme="majorHAnsi" w:cs="Arial"/>
          <w:color w:val="1A1A1A"/>
        </w:rPr>
        <w:t>Absents : Siège FÉUO,</w:t>
      </w:r>
      <w:r w:rsidR="005F2977">
        <w:rPr>
          <w:rFonts w:asciiTheme="majorHAnsi" w:hAnsiTheme="majorHAnsi" w:cs="Arial"/>
          <w:color w:val="1A1A1A"/>
        </w:rPr>
        <w:t xml:space="preserve"> siège GASÈD, </w:t>
      </w:r>
      <w:r w:rsidR="00003576">
        <w:rPr>
          <w:rFonts w:asciiTheme="majorHAnsi" w:hAnsiTheme="majorHAnsi" w:cs="Arial"/>
          <w:color w:val="1A1A1A"/>
        </w:rPr>
        <w:t xml:space="preserve">direction en chef (vacant) </w:t>
      </w:r>
      <w:r w:rsidR="005F2977">
        <w:rPr>
          <w:rFonts w:asciiTheme="majorHAnsi" w:hAnsiTheme="majorHAnsi" w:cs="Arial"/>
          <w:color w:val="1A1A1A"/>
        </w:rPr>
        <w:t>direction générale</w:t>
      </w:r>
      <w:r w:rsidR="00003576">
        <w:rPr>
          <w:rFonts w:asciiTheme="majorHAnsi" w:hAnsiTheme="majorHAnsi" w:cs="Arial"/>
          <w:color w:val="1A1A1A"/>
        </w:rPr>
        <w:t xml:space="preserve"> (vacant)</w:t>
      </w:r>
    </w:p>
    <w:p w14:paraId="66AE2B76" w14:textId="77777777" w:rsidR="00C8538F" w:rsidRDefault="00C8538F" w:rsidP="00991EF7">
      <w:pPr>
        <w:widowControl w:val="0"/>
        <w:autoSpaceDE w:val="0"/>
        <w:autoSpaceDN w:val="0"/>
        <w:adjustRightInd w:val="0"/>
        <w:rPr>
          <w:rFonts w:asciiTheme="majorHAnsi" w:hAnsiTheme="majorHAnsi" w:cs="Arial"/>
          <w:color w:val="1A1A1A"/>
        </w:rPr>
      </w:pPr>
    </w:p>
    <w:p w14:paraId="6D4F7985" w14:textId="77777777" w:rsidR="00C8538F" w:rsidRPr="003F0194" w:rsidRDefault="00C8538F" w:rsidP="00C8538F">
      <w:pPr>
        <w:widowControl w:val="0"/>
        <w:autoSpaceDE w:val="0"/>
        <w:autoSpaceDN w:val="0"/>
        <w:adjustRightInd w:val="0"/>
        <w:rPr>
          <w:rFonts w:ascii="Arial" w:hAnsi="Arial" w:cs="Arial"/>
          <w:color w:val="1A1A1A"/>
        </w:rPr>
      </w:pPr>
    </w:p>
    <w:p w14:paraId="6A5BE87B" w14:textId="7D9D781F" w:rsidR="00C8538F" w:rsidRPr="003F0194" w:rsidRDefault="00C8538F" w:rsidP="000F5CD9">
      <w:pPr>
        <w:pStyle w:val="Paragraphedeliste"/>
        <w:widowControl w:val="0"/>
        <w:numPr>
          <w:ilvl w:val="0"/>
          <w:numId w:val="2"/>
        </w:numPr>
        <w:autoSpaceDE w:val="0"/>
        <w:autoSpaceDN w:val="0"/>
        <w:adjustRightInd w:val="0"/>
        <w:rPr>
          <w:rFonts w:ascii="Arial" w:hAnsi="Arial" w:cs="Arial"/>
          <w:color w:val="1A1A1A"/>
        </w:rPr>
      </w:pPr>
      <w:r w:rsidRPr="003F0194">
        <w:rPr>
          <w:rFonts w:ascii="Arial" w:hAnsi="Arial" w:cs="Arial"/>
          <w:color w:val="1A1A1A"/>
        </w:rPr>
        <w:t>Ouverture</w:t>
      </w:r>
    </w:p>
    <w:p w14:paraId="2467A035" w14:textId="53C4232D" w:rsidR="000F5CD9" w:rsidRPr="003F0194" w:rsidRDefault="001310E3" w:rsidP="000F5CD9">
      <w:pPr>
        <w:widowControl w:val="0"/>
        <w:autoSpaceDE w:val="0"/>
        <w:autoSpaceDN w:val="0"/>
        <w:adjustRightInd w:val="0"/>
        <w:rPr>
          <w:rFonts w:ascii="Arial" w:hAnsi="Arial" w:cs="Arial"/>
          <w:color w:val="1A1A1A"/>
        </w:rPr>
      </w:pPr>
      <w:r>
        <w:rPr>
          <w:rFonts w:ascii="Arial" w:hAnsi="Arial" w:cs="Arial"/>
          <w:color w:val="1A1A1A"/>
        </w:rPr>
        <w:t xml:space="preserve">Abdellah propose l’ouverture de la réunionà 19h09. Louis appuie. Adopté. </w:t>
      </w:r>
    </w:p>
    <w:p w14:paraId="2A68D79A" w14:textId="77777777" w:rsidR="000F5CD9" w:rsidRPr="003F0194" w:rsidRDefault="000F5CD9" w:rsidP="000F5CD9">
      <w:pPr>
        <w:widowControl w:val="0"/>
        <w:autoSpaceDE w:val="0"/>
        <w:autoSpaceDN w:val="0"/>
        <w:adjustRightInd w:val="0"/>
        <w:rPr>
          <w:rFonts w:ascii="Arial" w:hAnsi="Arial" w:cs="Arial"/>
          <w:color w:val="1A1A1A"/>
        </w:rPr>
      </w:pPr>
    </w:p>
    <w:p w14:paraId="62F2ABDF" w14:textId="668C0E8C" w:rsidR="00C8538F" w:rsidRDefault="00C8538F" w:rsidP="000F5CD9">
      <w:pPr>
        <w:pStyle w:val="Paragraphedeliste"/>
        <w:widowControl w:val="0"/>
        <w:numPr>
          <w:ilvl w:val="0"/>
          <w:numId w:val="2"/>
        </w:numPr>
        <w:autoSpaceDE w:val="0"/>
        <w:autoSpaceDN w:val="0"/>
        <w:adjustRightInd w:val="0"/>
        <w:rPr>
          <w:rFonts w:ascii="Arial" w:hAnsi="Arial" w:cs="Arial"/>
          <w:color w:val="1A1A1A"/>
        </w:rPr>
      </w:pPr>
      <w:r w:rsidRPr="003F0194">
        <w:rPr>
          <w:rFonts w:ascii="Arial" w:hAnsi="Arial" w:cs="Arial"/>
          <w:color w:val="1A1A1A"/>
        </w:rPr>
        <w:t>Adoption de l'ordre du jour</w:t>
      </w:r>
    </w:p>
    <w:p w14:paraId="3E697342" w14:textId="77777777" w:rsidR="001310E3" w:rsidRDefault="001310E3" w:rsidP="001310E3">
      <w:pPr>
        <w:widowControl w:val="0"/>
        <w:autoSpaceDE w:val="0"/>
        <w:autoSpaceDN w:val="0"/>
        <w:adjustRightInd w:val="0"/>
        <w:rPr>
          <w:rFonts w:ascii="Arial" w:hAnsi="Arial" w:cs="Arial"/>
          <w:color w:val="1A1A1A"/>
        </w:rPr>
      </w:pPr>
    </w:p>
    <w:p w14:paraId="5CEE696F" w14:textId="3CE107B3" w:rsidR="001310E3" w:rsidRPr="001310E3" w:rsidRDefault="001310E3" w:rsidP="001310E3">
      <w:pPr>
        <w:widowControl w:val="0"/>
        <w:autoSpaceDE w:val="0"/>
        <w:autoSpaceDN w:val="0"/>
        <w:adjustRightInd w:val="0"/>
        <w:rPr>
          <w:rFonts w:ascii="Arial" w:hAnsi="Arial" w:cs="Arial"/>
          <w:color w:val="1A1A1A"/>
        </w:rPr>
      </w:pPr>
      <w:r>
        <w:rPr>
          <w:rFonts w:ascii="Arial" w:hAnsi="Arial" w:cs="Arial"/>
          <w:color w:val="1A1A1A"/>
        </w:rPr>
        <w:t xml:space="preserve">Abdellah propose l’ordre du jour suivant, appuyé par </w:t>
      </w:r>
      <w:r w:rsidR="00C7243F">
        <w:rPr>
          <w:rFonts w:ascii="Arial" w:hAnsi="Arial" w:cs="Arial"/>
          <w:color w:val="1A1A1A"/>
        </w:rPr>
        <w:t>Camille</w:t>
      </w:r>
      <w:r>
        <w:rPr>
          <w:rFonts w:ascii="Arial" w:hAnsi="Arial" w:cs="Arial"/>
          <w:color w:val="1A1A1A"/>
        </w:rPr>
        <w:t> :</w:t>
      </w:r>
    </w:p>
    <w:p w14:paraId="5A9BC1D3" w14:textId="77777777" w:rsidR="000F5CD9" w:rsidRDefault="000F5CD9" w:rsidP="000F5CD9">
      <w:pPr>
        <w:widowControl w:val="0"/>
        <w:autoSpaceDE w:val="0"/>
        <w:autoSpaceDN w:val="0"/>
        <w:adjustRightInd w:val="0"/>
        <w:rPr>
          <w:rFonts w:ascii="Arial" w:hAnsi="Arial" w:cs="Arial"/>
          <w:color w:val="1A1A1A"/>
        </w:rPr>
      </w:pPr>
    </w:p>
    <w:p w14:paraId="1CA5B38A" w14:textId="77777777" w:rsidR="00003576" w:rsidRDefault="00003576"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1. Ouverture</w:t>
      </w:r>
    </w:p>
    <w:p w14:paraId="1BE57B7E" w14:textId="77777777" w:rsidR="00003576" w:rsidRDefault="00003576"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2. Adoption de l'ordre du jour</w:t>
      </w:r>
    </w:p>
    <w:p w14:paraId="4DBF59C1" w14:textId="44745BBB" w:rsidR="00003576" w:rsidRDefault="001310E3"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3. Adoption des PV de m</w:t>
      </w:r>
      <w:r w:rsidR="00003576">
        <w:rPr>
          <w:rFonts w:ascii="Arial" w:hAnsi="Arial" w:cs="Arial"/>
          <w:color w:val="1A1A1A"/>
          <w:sz w:val="26"/>
          <w:szCs w:val="26"/>
        </w:rPr>
        <w:t>ars 2016</w:t>
      </w:r>
      <w:r>
        <w:rPr>
          <w:rFonts w:ascii="Arial" w:hAnsi="Arial" w:cs="Arial"/>
          <w:color w:val="1A1A1A"/>
          <w:sz w:val="26"/>
          <w:szCs w:val="26"/>
        </w:rPr>
        <w:t xml:space="preserve"> et d’avril</w:t>
      </w:r>
    </w:p>
    <w:p w14:paraId="40E317CE" w14:textId="77777777" w:rsidR="00003576" w:rsidRDefault="00003576"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4. Poste DG Consultant</w:t>
      </w:r>
    </w:p>
    <w:p w14:paraId="631519BE" w14:textId="77777777" w:rsidR="00003576" w:rsidRDefault="00003576"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5. Rédaction en Chef</w:t>
      </w:r>
    </w:p>
    <w:p w14:paraId="3B897B0B" w14:textId="77777777" w:rsidR="00003576" w:rsidRDefault="00003576"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6. Poste DG</w:t>
      </w:r>
    </w:p>
    <w:p w14:paraId="244239DA" w14:textId="3EEFEF99" w:rsidR="00003576" w:rsidRDefault="00003576"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7. Recrut</w:t>
      </w:r>
      <w:r w:rsidR="001310E3">
        <w:rPr>
          <w:rFonts w:ascii="Arial" w:hAnsi="Arial" w:cs="Arial"/>
          <w:color w:val="1A1A1A"/>
          <w:sz w:val="26"/>
          <w:szCs w:val="26"/>
        </w:rPr>
        <w:t>e</w:t>
      </w:r>
      <w:r>
        <w:rPr>
          <w:rFonts w:ascii="Arial" w:hAnsi="Arial" w:cs="Arial"/>
          <w:color w:val="1A1A1A"/>
          <w:sz w:val="26"/>
          <w:szCs w:val="26"/>
        </w:rPr>
        <w:t>ment CA</w:t>
      </w:r>
    </w:p>
    <w:p w14:paraId="1BB22668" w14:textId="77777777" w:rsidR="00003576" w:rsidRDefault="00003576"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8. Publications d'été</w:t>
      </w:r>
    </w:p>
    <w:p w14:paraId="1C781ED4" w14:textId="77777777" w:rsidR="00003576" w:rsidRDefault="00003576"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9. Varia</w:t>
      </w:r>
    </w:p>
    <w:p w14:paraId="193A7878" w14:textId="47436396" w:rsidR="00DA2C71" w:rsidRDefault="00003576"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10.  Levée</w:t>
      </w:r>
    </w:p>
    <w:p w14:paraId="1FF12968" w14:textId="77777777" w:rsidR="00C7243F" w:rsidRDefault="00C7243F" w:rsidP="00003576">
      <w:pPr>
        <w:widowControl w:val="0"/>
        <w:autoSpaceDE w:val="0"/>
        <w:autoSpaceDN w:val="0"/>
        <w:adjustRightInd w:val="0"/>
        <w:rPr>
          <w:rFonts w:ascii="Arial" w:hAnsi="Arial" w:cs="Arial"/>
          <w:color w:val="1A1A1A"/>
          <w:sz w:val="26"/>
          <w:szCs w:val="26"/>
        </w:rPr>
      </w:pPr>
    </w:p>
    <w:p w14:paraId="01CE4A49" w14:textId="62047B47" w:rsidR="00C7243F" w:rsidRDefault="00C7243F" w:rsidP="000035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Adopté. </w:t>
      </w:r>
    </w:p>
    <w:p w14:paraId="7F5050A6" w14:textId="77777777" w:rsidR="00003576" w:rsidRPr="003F0194" w:rsidRDefault="00003576" w:rsidP="00003576">
      <w:pPr>
        <w:widowControl w:val="0"/>
        <w:autoSpaceDE w:val="0"/>
        <w:autoSpaceDN w:val="0"/>
        <w:adjustRightInd w:val="0"/>
        <w:rPr>
          <w:rFonts w:ascii="Arial" w:hAnsi="Arial" w:cs="Arial"/>
          <w:color w:val="1A1A1A"/>
        </w:rPr>
      </w:pPr>
    </w:p>
    <w:p w14:paraId="12B86727" w14:textId="68A63196" w:rsidR="00C8538F" w:rsidRDefault="00003576" w:rsidP="000F5CD9">
      <w:pPr>
        <w:pStyle w:val="Paragraphedeliste"/>
        <w:widowControl w:val="0"/>
        <w:numPr>
          <w:ilvl w:val="0"/>
          <w:numId w:val="2"/>
        </w:numPr>
        <w:autoSpaceDE w:val="0"/>
        <w:autoSpaceDN w:val="0"/>
        <w:adjustRightInd w:val="0"/>
        <w:rPr>
          <w:rFonts w:ascii="Arial" w:hAnsi="Arial" w:cs="Arial"/>
          <w:color w:val="1A1A1A"/>
        </w:rPr>
      </w:pPr>
      <w:r>
        <w:rPr>
          <w:rFonts w:ascii="Arial" w:hAnsi="Arial" w:cs="Arial"/>
          <w:color w:val="1A1A1A"/>
        </w:rPr>
        <w:t>Adoption des</w:t>
      </w:r>
      <w:r w:rsidR="00C8538F" w:rsidRPr="003F0194">
        <w:rPr>
          <w:rFonts w:ascii="Arial" w:hAnsi="Arial" w:cs="Arial"/>
          <w:color w:val="1A1A1A"/>
        </w:rPr>
        <w:t xml:space="preserve"> PV de </w:t>
      </w:r>
      <w:r w:rsidR="00DA3A00">
        <w:rPr>
          <w:rFonts w:ascii="Arial" w:hAnsi="Arial" w:cs="Arial"/>
          <w:color w:val="1A1A1A"/>
        </w:rPr>
        <w:t>mars 2016</w:t>
      </w:r>
      <w:r>
        <w:rPr>
          <w:rFonts w:ascii="Arial" w:hAnsi="Arial" w:cs="Arial"/>
          <w:color w:val="1A1A1A"/>
        </w:rPr>
        <w:t xml:space="preserve"> et d’avril 2016</w:t>
      </w:r>
    </w:p>
    <w:p w14:paraId="60FA4BCE" w14:textId="77777777" w:rsidR="00C7243F" w:rsidRDefault="00C7243F" w:rsidP="00C7243F">
      <w:pPr>
        <w:widowControl w:val="0"/>
        <w:autoSpaceDE w:val="0"/>
        <w:autoSpaceDN w:val="0"/>
        <w:adjustRightInd w:val="0"/>
        <w:rPr>
          <w:rFonts w:ascii="Arial" w:hAnsi="Arial" w:cs="Arial"/>
          <w:color w:val="1A1A1A"/>
        </w:rPr>
      </w:pPr>
    </w:p>
    <w:p w14:paraId="0509809A" w14:textId="467A978D" w:rsidR="00C7243F" w:rsidRPr="00C7243F" w:rsidRDefault="00C7243F" w:rsidP="00C7243F">
      <w:pPr>
        <w:widowControl w:val="0"/>
        <w:autoSpaceDE w:val="0"/>
        <w:autoSpaceDN w:val="0"/>
        <w:adjustRightInd w:val="0"/>
        <w:rPr>
          <w:rFonts w:ascii="Arial" w:hAnsi="Arial" w:cs="Arial"/>
          <w:color w:val="1A1A1A"/>
        </w:rPr>
      </w:pPr>
      <w:r>
        <w:rPr>
          <w:rFonts w:ascii="Arial" w:hAnsi="Arial" w:cs="Arial"/>
          <w:color w:val="1A1A1A"/>
        </w:rPr>
        <w:lastRenderedPageBreak/>
        <w:t>Abd</w:t>
      </w:r>
      <w:r w:rsidR="00C06386">
        <w:rPr>
          <w:rFonts w:ascii="Arial" w:hAnsi="Arial" w:cs="Arial"/>
          <w:color w:val="1A1A1A"/>
        </w:rPr>
        <w:t>ellah propose l’adoption des PV et</w:t>
      </w:r>
      <w:r>
        <w:rPr>
          <w:rFonts w:ascii="Arial" w:hAnsi="Arial" w:cs="Arial"/>
          <w:color w:val="1A1A1A"/>
        </w:rPr>
        <w:t xml:space="preserve"> Mathieu appuie. Adopté.</w:t>
      </w:r>
    </w:p>
    <w:p w14:paraId="62BBFB53" w14:textId="77777777" w:rsidR="001919D6" w:rsidRPr="003F0194" w:rsidRDefault="001919D6" w:rsidP="000F5CD9">
      <w:pPr>
        <w:widowControl w:val="0"/>
        <w:autoSpaceDE w:val="0"/>
        <w:autoSpaceDN w:val="0"/>
        <w:adjustRightInd w:val="0"/>
        <w:rPr>
          <w:rFonts w:ascii="Arial" w:hAnsi="Arial" w:cs="Arial"/>
          <w:color w:val="1A1A1A"/>
        </w:rPr>
      </w:pPr>
    </w:p>
    <w:p w14:paraId="0B083629" w14:textId="36ED0404" w:rsidR="00003576" w:rsidRPr="00D33A7E" w:rsidRDefault="00003576" w:rsidP="00D33A7E">
      <w:pPr>
        <w:pStyle w:val="Paragraphedeliste"/>
        <w:widowControl w:val="0"/>
        <w:numPr>
          <w:ilvl w:val="0"/>
          <w:numId w:val="2"/>
        </w:numPr>
        <w:autoSpaceDE w:val="0"/>
        <w:autoSpaceDN w:val="0"/>
        <w:adjustRightInd w:val="0"/>
        <w:rPr>
          <w:rFonts w:ascii="Arial" w:hAnsi="Arial" w:cs="Arial"/>
          <w:color w:val="1A1A1A"/>
          <w:sz w:val="26"/>
          <w:szCs w:val="26"/>
        </w:rPr>
      </w:pPr>
      <w:r w:rsidRPr="00D33A7E">
        <w:rPr>
          <w:rFonts w:ascii="Arial" w:hAnsi="Arial" w:cs="Arial"/>
          <w:color w:val="1A1A1A"/>
          <w:sz w:val="26"/>
          <w:szCs w:val="26"/>
        </w:rPr>
        <w:t>Poste DG Consultant</w:t>
      </w:r>
    </w:p>
    <w:p w14:paraId="7322ABD7" w14:textId="77777777" w:rsidR="00D33A7E" w:rsidRPr="00D33A7E" w:rsidRDefault="00D33A7E" w:rsidP="00D33A7E">
      <w:pPr>
        <w:widowControl w:val="0"/>
        <w:autoSpaceDE w:val="0"/>
        <w:autoSpaceDN w:val="0"/>
        <w:adjustRightInd w:val="0"/>
        <w:rPr>
          <w:rFonts w:ascii="Arial" w:hAnsi="Arial" w:cs="Arial"/>
          <w:color w:val="1A1A1A"/>
          <w:sz w:val="26"/>
          <w:szCs w:val="26"/>
        </w:rPr>
      </w:pPr>
    </w:p>
    <w:p w14:paraId="27B07108" w14:textId="434605AF" w:rsidR="00D33A7E" w:rsidRDefault="00C7243F"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Abdellah : c’est un test qu’on veut faire cette année. </w:t>
      </w:r>
    </w:p>
    <w:p w14:paraId="393BB971" w14:textId="77777777" w:rsidR="00C7243F" w:rsidRDefault="00C7243F" w:rsidP="00C7243F">
      <w:pPr>
        <w:widowControl w:val="0"/>
        <w:autoSpaceDE w:val="0"/>
        <w:autoSpaceDN w:val="0"/>
        <w:adjustRightInd w:val="0"/>
        <w:rPr>
          <w:rFonts w:ascii="Arial" w:hAnsi="Arial" w:cs="Arial"/>
          <w:color w:val="1A1A1A"/>
          <w:sz w:val="26"/>
          <w:szCs w:val="26"/>
        </w:rPr>
      </w:pPr>
    </w:p>
    <w:p w14:paraId="7054D80C" w14:textId="6814CBDF" w:rsidR="00C7243F" w:rsidRDefault="00C7243F"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Louis : </w:t>
      </w:r>
      <w:r w:rsidR="00C06386">
        <w:rPr>
          <w:rFonts w:ascii="Arial" w:hAnsi="Arial" w:cs="Arial"/>
          <w:color w:val="1A1A1A"/>
          <w:sz w:val="26"/>
          <w:szCs w:val="26"/>
        </w:rPr>
        <w:t xml:space="preserve">La </w:t>
      </w:r>
      <w:r>
        <w:rPr>
          <w:rFonts w:ascii="Arial" w:hAnsi="Arial" w:cs="Arial"/>
          <w:color w:val="1A1A1A"/>
          <w:sz w:val="26"/>
          <w:szCs w:val="26"/>
        </w:rPr>
        <w:t xml:space="preserve">personne considérée pourrait être simplement un ancien DG. </w:t>
      </w:r>
    </w:p>
    <w:p w14:paraId="4269475C" w14:textId="01FCBE34" w:rsidR="00C7243F" w:rsidRDefault="00C7243F"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Il faudrait appelé le poste « consultant » seulement.</w:t>
      </w:r>
      <w:r w:rsidR="00C06386">
        <w:rPr>
          <w:rFonts w:ascii="Arial" w:hAnsi="Arial" w:cs="Arial"/>
          <w:color w:val="1A1A1A"/>
          <w:sz w:val="26"/>
          <w:szCs w:val="26"/>
        </w:rPr>
        <w:t xml:space="preserve"> De plus, r</w:t>
      </w:r>
      <w:r>
        <w:rPr>
          <w:rFonts w:ascii="Arial" w:hAnsi="Arial" w:cs="Arial"/>
          <w:color w:val="1A1A1A"/>
          <w:sz w:val="26"/>
          <w:szCs w:val="26"/>
        </w:rPr>
        <w:t xml:space="preserve">éviser l’organigramme et les postes devraient aller ensemble. </w:t>
      </w:r>
    </w:p>
    <w:p w14:paraId="27CD1E0B" w14:textId="77777777" w:rsidR="00F02782" w:rsidRDefault="00F02782" w:rsidP="00C7243F">
      <w:pPr>
        <w:widowControl w:val="0"/>
        <w:autoSpaceDE w:val="0"/>
        <w:autoSpaceDN w:val="0"/>
        <w:adjustRightInd w:val="0"/>
        <w:rPr>
          <w:rFonts w:ascii="Arial" w:hAnsi="Arial" w:cs="Arial"/>
          <w:color w:val="1A1A1A"/>
          <w:sz w:val="26"/>
          <w:szCs w:val="26"/>
        </w:rPr>
      </w:pPr>
    </w:p>
    <w:p w14:paraId="03065C40" w14:textId="72C95E83" w:rsidR="00F02782" w:rsidRDefault="00F02782"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Mathieu : Pour le titre du poste je suis d’accord avec Louis. </w:t>
      </w:r>
    </w:p>
    <w:p w14:paraId="74C48A76" w14:textId="77777777" w:rsidR="00F02782" w:rsidRDefault="00F02782" w:rsidP="00C7243F">
      <w:pPr>
        <w:widowControl w:val="0"/>
        <w:autoSpaceDE w:val="0"/>
        <w:autoSpaceDN w:val="0"/>
        <w:adjustRightInd w:val="0"/>
        <w:rPr>
          <w:rFonts w:ascii="Arial" w:hAnsi="Arial" w:cs="Arial"/>
          <w:color w:val="1A1A1A"/>
          <w:sz w:val="26"/>
          <w:szCs w:val="26"/>
        </w:rPr>
      </w:pPr>
    </w:p>
    <w:p w14:paraId="3300CD19" w14:textId="7FB5E575" w:rsidR="00F02782" w:rsidRDefault="00F02782"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Louis</w:t>
      </w:r>
      <w:r w:rsidR="00C06386">
        <w:rPr>
          <w:rFonts w:ascii="Arial" w:hAnsi="Arial" w:cs="Arial"/>
          <w:color w:val="1A1A1A"/>
          <w:sz w:val="26"/>
          <w:szCs w:val="26"/>
        </w:rPr>
        <w:t> : J’</w:t>
      </w:r>
      <w:r>
        <w:rPr>
          <w:rFonts w:ascii="Arial" w:hAnsi="Arial" w:cs="Arial"/>
          <w:color w:val="1A1A1A"/>
          <w:sz w:val="26"/>
          <w:szCs w:val="26"/>
        </w:rPr>
        <w:t xml:space="preserve">aimerais aussi changer le droit de vote pour </w:t>
      </w:r>
      <w:r w:rsidR="00C06386">
        <w:rPr>
          <w:rFonts w:ascii="Arial" w:hAnsi="Arial" w:cs="Arial"/>
          <w:color w:val="1A1A1A"/>
          <w:sz w:val="26"/>
          <w:szCs w:val="26"/>
        </w:rPr>
        <w:t>« </w:t>
      </w:r>
      <w:r>
        <w:rPr>
          <w:rFonts w:ascii="Arial" w:hAnsi="Arial" w:cs="Arial"/>
          <w:color w:val="1A1A1A"/>
          <w:sz w:val="26"/>
          <w:szCs w:val="26"/>
        </w:rPr>
        <w:t>répond au comité exécutif</w:t>
      </w:r>
      <w:r w:rsidR="00C06386">
        <w:rPr>
          <w:rFonts w:ascii="Arial" w:hAnsi="Arial" w:cs="Arial"/>
          <w:color w:val="1A1A1A"/>
          <w:sz w:val="26"/>
          <w:szCs w:val="26"/>
        </w:rPr>
        <w:t> »</w:t>
      </w:r>
      <w:r>
        <w:rPr>
          <w:rFonts w:ascii="Arial" w:hAnsi="Arial" w:cs="Arial"/>
          <w:color w:val="1A1A1A"/>
          <w:sz w:val="26"/>
          <w:szCs w:val="26"/>
        </w:rPr>
        <w:t xml:space="preserve">. </w:t>
      </w:r>
    </w:p>
    <w:p w14:paraId="51C86171" w14:textId="77777777" w:rsidR="00D13793" w:rsidRDefault="00D13793" w:rsidP="00C7243F">
      <w:pPr>
        <w:widowControl w:val="0"/>
        <w:autoSpaceDE w:val="0"/>
        <w:autoSpaceDN w:val="0"/>
        <w:adjustRightInd w:val="0"/>
        <w:rPr>
          <w:rFonts w:ascii="Arial" w:hAnsi="Arial" w:cs="Arial"/>
          <w:color w:val="1A1A1A"/>
          <w:sz w:val="26"/>
          <w:szCs w:val="26"/>
        </w:rPr>
      </w:pPr>
    </w:p>
    <w:p w14:paraId="0F4F05D1" w14:textId="65B9FF3A" w:rsidR="00D13793" w:rsidRDefault="00D13793"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Camille : </w:t>
      </w:r>
      <w:r w:rsidR="00C06386">
        <w:rPr>
          <w:rFonts w:ascii="Arial" w:hAnsi="Arial" w:cs="Arial"/>
          <w:color w:val="1A1A1A"/>
          <w:sz w:val="26"/>
          <w:szCs w:val="26"/>
        </w:rPr>
        <w:t>J’aimerais ajouter qu’il doit faire le suivi</w:t>
      </w:r>
      <w:r>
        <w:rPr>
          <w:rFonts w:ascii="Arial" w:hAnsi="Arial" w:cs="Arial"/>
          <w:color w:val="1A1A1A"/>
          <w:sz w:val="26"/>
          <w:szCs w:val="26"/>
        </w:rPr>
        <w:t xml:space="preserve"> avec l’avocate. </w:t>
      </w:r>
    </w:p>
    <w:p w14:paraId="01719FB8" w14:textId="45605F49" w:rsidR="00D13793" w:rsidRDefault="00C06386"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Abdellah : O</w:t>
      </w:r>
      <w:r w:rsidR="00D13793">
        <w:rPr>
          <w:rFonts w:ascii="Arial" w:hAnsi="Arial" w:cs="Arial"/>
          <w:color w:val="1A1A1A"/>
          <w:sz w:val="26"/>
          <w:szCs w:val="26"/>
        </w:rPr>
        <w:t xml:space="preserve">ui, </w:t>
      </w:r>
      <w:r>
        <w:rPr>
          <w:rFonts w:ascii="Arial" w:hAnsi="Arial" w:cs="Arial"/>
          <w:color w:val="1A1A1A"/>
          <w:sz w:val="26"/>
          <w:szCs w:val="26"/>
        </w:rPr>
        <w:t xml:space="preserve">cela </w:t>
      </w:r>
      <w:r w:rsidR="00D13793">
        <w:rPr>
          <w:rFonts w:ascii="Arial" w:hAnsi="Arial" w:cs="Arial"/>
          <w:color w:val="1A1A1A"/>
          <w:sz w:val="26"/>
          <w:szCs w:val="26"/>
        </w:rPr>
        <w:t xml:space="preserve">entrera dans </w:t>
      </w:r>
      <w:r>
        <w:rPr>
          <w:rFonts w:ascii="Arial" w:hAnsi="Arial" w:cs="Arial"/>
          <w:color w:val="1A1A1A"/>
          <w:sz w:val="26"/>
          <w:szCs w:val="26"/>
        </w:rPr>
        <w:t>« </w:t>
      </w:r>
      <w:r w:rsidR="00D13793">
        <w:rPr>
          <w:rFonts w:ascii="Arial" w:hAnsi="Arial" w:cs="Arial"/>
          <w:color w:val="1A1A1A"/>
          <w:sz w:val="26"/>
          <w:szCs w:val="26"/>
        </w:rPr>
        <w:t>autres</w:t>
      </w:r>
      <w:r>
        <w:rPr>
          <w:rFonts w:ascii="Arial" w:hAnsi="Arial" w:cs="Arial"/>
          <w:color w:val="1A1A1A"/>
          <w:sz w:val="26"/>
          <w:szCs w:val="26"/>
        </w:rPr>
        <w:t> »</w:t>
      </w:r>
      <w:r w:rsidR="00D13793">
        <w:rPr>
          <w:rFonts w:ascii="Arial" w:hAnsi="Arial" w:cs="Arial"/>
          <w:color w:val="1A1A1A"/>
          <w:sz w:val="26"/>
          <w:szCs w:val="26"/>
        </w:rPr>
        <w:t>.</w:t>
      </w:r>
    </w:p>
    <w:p w14:paraId="18F3BDC0" w14:textId="720458C1" w:rsidR="00D13793" w:rsidRDefault="00C06386"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Louis : À</w:t>
      </w:r>
      <w:r w:rsidR="00D13793">
        <w:rPr>
          <w:rFonts w:ascii="Arial" w:hAnsi="Arial" w:cs="Arial"/>
          <w:color w:val="1A1A1A"/>
          <w:sz w:val="26"/>
          <w:szCs w:val="26"/>
        </w:rPr>
        <w:t xml:space="preserve"> chaque année</w:t>
      </w:r>
      <w:r>
        <w:rPr>
          <w:rFonts w:ascii="Arial" w:hAnsi="Arial" w:cs="Arial"/>
          <w:color w:val="1A1A1A"/>
          <w:sz w:val="26"/>
          <w:szCs w:val="26"/>
        </w:rPr>
        <w:t xml:space="preserve"> on a fait un comité pour les rè</w:t>
      </w:r>
      <w:r w:rsidR="00D13793">
        <w:rPr>
          <w:rFonts w:ascii="Arial" w:hAnsi="Arial" w:cs="Arial"/>
          <w:color w:val="1A1A1A"/>
          <w:sz w:val="26"/>
          <w:szCs w:val="26"/>
        </w:rPr>
        <w:t xml:space="preserve">glements et on s’est retrouvés avec un patchwork. Le manuel des politiques n’a aussi aucune consistance. </w:t>
      </w:r>
    </w:p>
    <w:p w14:paraId="0AC713AA" w14:textId="77777777" w:rsidR="00590A55" w:rsidRDefault="00590A55" w:rsidP="00C7243F">
      <w:pPr>
        <w:widowControl w:val="0"/>
        <w:autoSpaceDE w:val="0"/>
        <w:autoSpaceDN w:val="0"/>
        <w:adjustRightInd w:val="0"/>
        <w:rPr>
          <w:rFonts w:ascii="Arial" w:hAnsi="Arial" w:cs="Arial"/>
          <w:color w:val="1A1A1A"/>
          <w:sz w:val="26"/>
          <w:szCs w:val="26"/>
        </w:rPr>
      </w:pPr>
    </w:p>
    <w:p w14:paraId="124A2339" w14:textId="795872A9" w:rsidR="00590A55" w:rsidRDefault="00590A55"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Abdellah : On va appeler ça « consultant ».</w:t>
      </w:r>
    </w:p>
    <w:p w14:paraId="148172F4" w14:textId="77777777" w:rsidR="00590A55" w:rsidRDefault="00590A55" w:rsidP="00C7243F">
      <w:pPr>
        <w:widowControl w:val="0"/>
        <w:autoSpaceDE w:val="0"/>
        <w:autoSpaceDN w:val="0"/>
        <w:adjustRightInd w:val="0"/>
        <w:rPr>
          <w:rFonts w:ascii="Arial" w:hAnsi="Arial" w:cs="Arial"/>
          <w:color w:val="1A1A1A"/>
          <w:sz w:val="26"/>
          <w:szCs w:val="26"/>
        </w:rPr>
      </w:pPr>
    </w:p>
    <w:p w14:paraId="4523A5B9" w14:textId="11B0F834" w:rsidR="00590A55" w:rsidRDefault="00590A55"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Mathieu : </w:t>
      </w:r>
      <w:r w:rsidR="00C06386">
        <w:rPr>
          <w:rFonts w:ascii="Arial" w:hAnsi="Arial" w:cs="Arial"/>
          <w:color w:val="1A1A1A"/>
          <w:sz w:val="26"/>
          <w:szCs w:val="26"/>
        </w:rPr>
        <w:t>La tache trois pourrait-elle être laissée au DG ?</w:t>
      </w:r>
    </w:p>
    <w:p w14:paraId="2F8CB414" w14:textId="0FB2E12B" w:rsidR="00590A55" w:rsidRDefault="00C06386"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Louis : C</w:t>
      </w:r>
      <w:r w:rsidR="00590A55">
        <w:rPr>
          <w:rFonts w:ascii="Arial" w:hAnsi="Arial" w:cs="Arial"/>
          <w:color w:val="1A1A1A"/>
          <w:sz w:val="26"/>
          <w:szCs w:val="26"/>
        </w:rPr>
        <w:t>e serait une bonne pratique de toute façon.</w:t>
      </w:r>
    </w:p>
    <w:p w14:paraId="5133AE3C" w14:textId="77777777" w:rsidR="00590A55" w:rsidRDefault="00590A55" w:rsidP="00C7243F">
      <w:pPr>
        <w:widowControl w:val="0"/>
        <w:autoSpaceDE w:val="0"/>
        <w:autoSpaceDN w:val="0"/>
        <w:adjustRightInd w:val="0"/>
        <w:rPr>
          <w:rFonts w:ascii="Arial" w:hAnsi="Arial" w:cs="Arial"/>
          <w:color w:val="1A1A1A"/>
          <w:sz w:val="26"/>
          <w:szCs w:val="26"/>
        </w:rPr>
      </w:pPr>
    </w:p>
    <w:p w14:paraId="46B022EA" w14:textId="5C74E6BE" w:rsidR="00590A55" w:rsidRDefault="00590A55"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Nicholas : Pourquoi </w:t>
      </w:r>
      <w:r w:rsidR="00C06386">
        <w:rPr>
          <w:rFonts w:ascii="Arial" w:hAnsi="Arial" w:cs="Arial"/>
          <w:color w:val="1A1A1A"/>
          <w:sz w:val="26"/>
          <w:szCs w:val="26"/>
        </w:rPr>
        <w:t>le contrat dure-t-il</w:t>
      </w:r>
      <w:r>
        <w:rPr>
          <w:rFonts w:ascii="Arial" w:hAnsi="Arial" w:cs="Arial"/>
          <w:color w:val="1A1A1A"/>
          <w:sz w:val="26"/>
          <w:szCs w:val="26"/>
        </w:rPr>
        <w:t xml:space="preserve">10 semaines ? </w:t>
      </w:r>
    </w:p>
    <w:p w14:paraId="7FDF033A" w14:textId="3253FE28" w:rsidR="00590A55" w:rsidRDefault="00590A55"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Abdellah : La personne considérée ne sera pas capable de travailler après août. </w:t>
      </w:r>
    </w:p>
    <w:p w14:paraId="24B0EBD5" w14:textId="22212DAA" w:rsidR="00590A55" w:rsidRDefault="00590A55"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10 semaines  permettra de finir tout ça avant la fin de l’été.</w:t>
      </w:r>
    </w:p>
    <w:p w14:paraId="5FFB5189" w14:textId="77777777" w:rsidR="00590A55" w:rsidRDefault="00590A55" w:rsidP="00C7243F">
      <w:pPr>
        <w:widowControl w:val="0"/>
        <w:autoSpaceDE w:val="0"/>
        <w:autoSpaceDN w:val="0"/>
        <w:adjustRightInd w:val="0"/>
        <w:rPr>
          <w:rFonts w:ascii="Arial" w:hAnsi="Arial" w:cs="Arial"/>
          <w:color w:val="1A1A1A"/>
          <w:sz w:val="26"/>
          <w:szCs w:val="26"/>
        </w:rPr>
      </w:pPr>
    </w:p>
    <w:p w14:paraId="437BE94E" w14:textId="793384F8" w:rsidR="00590A55" w:rsidRDefault="00590A55"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Bastien : Mise à jour du contenu ou mise à jour du site web ?</w:t>
      </w:r>
    </w:p>
    <w:p w14:paraId="48811A8D" w14:textId="482F9AA9" w:rsidR="00590A55" w:rsidRDefault="00590A55"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Abdellah : Le contenu on n’y touche pas. </w:t>
      </w:r>
      <w:r w:rsidR="00C06386">
        <w:rPr>
          <w:rFonts w:ascii="Arial" w:hAnsi="Arial" w:cs="Arial"/>
          <w:color w:val="1A1A1A"/>
          <w:sz w:val="26"/>
          <w:szCs w:val="26"/>
        </w:rPr>
        <w:t>De plus, o</w:t>
      </w:r>
      <w:r>
        <w:rPr>
          <w:rFonts w:ascii="Arial" w:hAnsi="Arial" w:cs="Arial"/>
          <w:color w:val="1A1A1A"/>
          <w:sz w:val="26"/>
          <w:szCs w:val="26"/>
        </w:rPr>
        <w:t xml:space="preserve">n va sûrement garder Word-Press. </w:t>
      </w:r>
    </w:p>
    <w:p w14:paraId="506D8FC9" w14:textId="77777777" w:rsidR="001B071B" w:rsidRDefault="001B071B" w:rsidP="00C7243F">
      <w:pPr>
        <w:widowControl w:val="0"/>
        <w:autoSpaceDE w:val="0"/>
        <w:autoSpaceDN w:val="0"/>
        <w:adjustRightInd w:val="0"/>
        <w:rPr>
          <w:rFonts w:ascii="Arial" w:hAnsi="Arial" w:cs="Arial"/>
          <w:color w:val="1A1A1A"/>
          <w:sz w:val="26"/>
          <w:szCs w:val="26"/>
        </w:rPr>
      </w:pPr>
    </w:p>
    <w:p w14:paraId="1631FAEC" w14:textId="12C47A8E" w:rsidR="001B071B" w:rsidRDefault="001B071B"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Mathieu : Tout ça prendra-t-il vraiment 10 semaines à 40h\semaines ?</w:t>
      </w:r>
    </w:p>
    <w:p w14:paraId="603187E0" w14:textId="77777777" w:rsidR="00713F91" w:rsidRDefault="00713F91" w:rsidP="00C7243F">
      <w:pPr>
        <w:widowControl w:val="0"/>
        <w:autoSpaceDE w:val="0"/>
        <w:autoSpaceDN w:val="0"/>
        <w:adjustRightInd w:val="0"/>
        <w:rPr>
          <w:rFonts w:ascii="Arial" w:hAnsi="Arial" w:cs="Arial"/>
          <w:color w:val="1A1A1A"/>
          <w:sz w:val="26"/>
          <w:szCs w:val="26"/>
        </w:rPr>
      </w:pPr>
    </w:p>
    <w:p w14:paraId="67367756" w14:textId="5A5DD659" w:rsidR="00713F91" w:rsidRDefault="00C06386"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Nicholas : Q</w:t>
      </w:r>
      <w:r w:rsidR="00713F91">
        <w:rPr>
          <w:rFonts w:ascii="Arial" w:hAnsi="Arial" w:cs="Arial"/>
          <w:color w:val="1A1A1A"/>
          <w:sz w:val="26"/>
          <w:szCs w:val="26"/>
        </w:rPr>
        <w:t>u’arrive-t-il si on n’a pas les résultats ?</w:t>
      </w:r>
    </w:p>
    <w:p w14:paraId="64426AB3" w14:textId="5C243EB5" w:rsidR="00713F91" w:rsidRDefault="00713F91"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Bastien : </w:t>
      </w:r>
      <w:r w:rsidR="00C06386">
        <w:rPr>
          <w:rFonts w:ascii="Arial" w:hAnsi="Arial" w:cs="Arial"/>
          <w:color w:val="1A1A1A"/>
          <w:sz w:val="26"/>
          <w:szCs w:val="26"/>
        </w:rPr>
        <w:t>Le consultant devrait devoir f</w:t>
      </w:r>
      <w:r>
        <w:rPr>
          <w:rFonts w:ascii="Arial" w:hAnsi="Arial" w:cs="Arial"/>
          <w:color w:val="1A1A1A"/>
          <w:sz w:val="26"/>
          <w:szCs w:val="26"/>
        </w:rPr>
        <w:t>aire rapport au CE aux 2 semaines.</w:t>
      </w:r>
    </w:p>
    <w:p w14:paraId="35808A0D" w14:textId="1A584A75" w:rsidR="00713F91" w:rsidRDefault="00713F91"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Louis : </w:t>
      </w:r>
      <w:r w:rsidR="00C06386">
        <w:rPr>
          <w:rFonts w:ascii="Arial" w:hAnsi="Arial" w:cs="Arial"/>
          <w:color w:val="1A1A1A"/>
          <w:sz w:val="26"/>
          <w:szCs w:val="26"/>
        </w:rPr>
        <w:t>Il devrait être dit « </w:t>
      </w:r>
      <w:r>
        <w:rPr>
          <w:rFonts w:ascii="Arial" w:hAnsi="Arial" w:cs="Arial"/>
          <w:color w:val="1A1A1A"/>
          <w:sz w:val="26"/>
          <w:szCs w:val="26"/>
        </w:rPr>
        <w:t>jusqu’à 10 semaines</w:t>
      </w:r>
      <w:r w:rsidR="00C06386">
        <w:rPr>
          <w:rFonts w:ascii="Arial" w:hAnsi="Arial" w:cs="Arial"/>
          <w:color w:val="1A1A1A"/>
          <w:sz w:val="26"/>
          <w:szCs w:val="26"/>
        </w:rPr>
        <w:t> »</w:t>
      </w:r>
      <w:r>
        <w:rPr>
          <w:rFonts w:ascii="Arial" w:hAnsi="Arial" w:cs="Arial"/>
          <w:color w:val="1A1A1A"/>
          <w:sz w:val="26"/>
          <w:szCs w:val="26"/>
        </w:rPr>
        <w:t xml:space="preserve">. </w:t>
      </w:r>
      <w:r w:rsidR="00CE0759">
        <w:rPr>
          <w:rFonts w:ascii="Arial" w:hAnsi="Arial" w:cs="Arial"/>
          <w:color w:val="1A1A1A"/>
          <w:sz w:val="26"/>
          <w:szCs w:val="26"/>
        </w:rPr>
        <w:t>Est-ce qu’on peut faire un contrat où on lui remet une partie du monta</w:t>
      </w:r>
      <w:r w:rsidR="00C06386">
        <w:rPr>
          <w:rFonts w:ascii="Arial" w:hAnsi="Arial" w:cs="Arial"/>
          <w:color w:val="1A1A1A"/>
          <w:sz w:val="26"/>
          <w:szCs w:val="26"/>
        </w:rPr>
        <w:t>nt à la réception des résultats ?</w:t>
      </w:r>
    </w:p>
    <w:p w14:paraId="6EB86465" w14:textId="754BA20D" w:rsidR="00CE0759" w:rsidRDefault="00CE0759"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Abdellah : C’est comme une personne engagée. On fait des suivis. </w:t>
      </w:r>
    </w:p>
    <w:p w14:paraId="5516B6F6" w14:textId="118987BC" w:rsidR="00937435" w:rsidRDefault="00937435"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Louis : Alors j’insisterais qu’il soit directement sous le CE. Il faut vraiment s’assurer qu’il fasse la job. </w:t>
      </w:r>
    </w:p>
    <w:p w14:paraId="4B25DD2E" w14:textId="77777777" w:rsidR="00285D69" w:rsidRDefault="00285D69" w:rsidP="00C7243F">
      <w:pPr>
        <w:widowControl w:val="0"/>
        <w:autoSpaceDE w:val="0"/>
        <w:autoSpaceDN w:val="0"/>
        <w:adjustRightInd w:val="0"/>
        <w:rPr>
          <w:rFonts w:ascii="Arial" w:hAnsi="Arial" w:cs="Arial"/>
          <w:color w:val="1A1A1A"/>
          <w:sz w:val="26"/>
          <w:szCs w:val="26"/>
        </w:rPr>
      </w:pPr>
    </w:p>
    <w:p w14:paraId="06A30D9F" w14:textId="7AA05FAE" w:rsidR="00285D69" w:rsidRDefault="00285D69"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Mathieu : </w:t>
      </w:r>
      <w:r w:rsidR="00C06386">
        <w:rPr>
          <w:rFonts w:ascii="Arial" w:hAnsi="Arial" w:cs="Arial"/>
          <w:color w:val="1A1A1A"/>
          <w:sz w:val="26"/>
          <w:szCs w:val="26"/>
        </w:rPr>
        <w:t xml:space="preserve">Pour ce qui est de réviser la distribution, pourquoi cela ne se trouve pas </w:t>
      </w:r>
      <w:r>
        <w:rPr>
          <w:rFonts w:ascii="Arial" w:hAnsi="Arial" w:cs="Arial"/>
          <w:color w:val="1A1A1A"/>
          <w:sz w:val="26"/>
          <w:szCs w:val="26"/>
        </w:rPr>
        <w:t>dans les tâches du DG ?</w:t>
      </w:r>
    </w:p>
    <w:p w14:paraId="4B178FDF" w14:textId="484AB0E9" w:rsidR="00285D69" w:rsidRDefault="00285D69"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Abdellah : La personne engagée n’aura pas nécessairement un niveau de connaissance assez élevée. </w:t>
      </w:r>
    </w:p>
    <w:p w14:paraId="7471B2FB" w14:textId="77777777" w:rsidR="00285D69" w:rsidRDefault="00285D69" w:rsidP="00C7243F">
      <w:pPr>
        <w:widowControl w:val="0"/>
        <w:autoSpaceDE w:val="0"/>
        <w:autoSpaceDN w:val="0"/>
        <w:adjustRightInd w:val="0"/>
        <w:rPr>
          <w:rFonts w:ascii="Arial" w:hAnsi="Arial" w:cs="Arial"/>
          <w:color w:val="1A1A1A"/>
          <w:sz w:val="26"/>
          <w:szCs w:val="26"/>
        </w:rPr>
      </w:pPr>
    </w:p>
    <w:p w14:paraId="48EC4D4E" w14:textId="43E25A41" w:rsidR="00285D69" w:rsidRDefault="00285D69"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Louis : les boîtes de la station Campus ont-elles été récupérées ?</w:t>
      </w:r>
    </w:p>
    <w:p w14:paraId="5DAD54EA" w14:textId="77777777" w:rsidR="00285D69" w:rsidRDefault="00285D69" w:rsidP="00C7243F">
      <w:pPr>
        <w:widowControl w:val="0"/>
        <w:autoSpaceDE w:val="0"/>
        <w:autoSpaceDN w:val="0"/>
        <w:adjustRightInd w:val="0"/>
        <w:rPr>
          <w:rFonts w:ascii="Arial" w:hAnsi="Arial" w:cs="Arial"/>
          <w:color w:val="1A1A1A"/>
          <w:sz w:val="26"/>
          <w:szCs w:val="26"/>
        </w:rPr>
      </w:pPr>
    </w:p>
    <w:p w14:paraId="5D9F8506" w14:textId="55E31E99" w:rsidR="00285D69" w:rsidRDefault="00C06386"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Nicholas : L</w:t>
      </w:r>
      <w:r w:rsidR="00285D69">
        <w:rPr>
          <w:rFonts w:ascii="Arial" w:hAnsi="Arial" w:cs="Arial"/>
          <w:color w:val="1A1A1A"/>
          <w:sz w:val="26"/>
          <w:szCs w:val="26"/>
        </w:rPr>
        <w:t>’argent va venir d’où ?</w:t>
      </w:r>
    </w:p>
    <w:p w14:paraId="21DE7D2C" w14:textId="183287EA" w:rsidR="00285D69" w:rsidRDefault="00285D69"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Abdellah : Il y aura des économies dans les Publications d’été car la moitié du budget ne sera pas dépensé car on va commencer tellement tard. </w:t>
      </w:r>
    </w:p>
    <w:p w14:paraId="3B0EF526" w14:textId="77777777" w:rsidR="007363E9" w:rsidRDefault="007363E9" w:rsidP="00C7243F">
      <w:pPr>
        <w:widowControl w:val="0"/>
        <w:autoSpaceDE w:val="0"/>
        <w:autoSpaceDN w:val="0"/>
        <w:adjustRightInd w:val="0"/>
        <w:rPr>
          <w:rFonts w:ascii="Arial" w:hAnsi="Arial" w:cs="Arial"/>
          <w:color w:val="1A1A1A"/>
          <w:sz w:val="26"/>
          <w:szCs w:val="26"/>
        </w:rPr>
      </w:pPr>
    </w:p>
    <w:p w14:paraId="1751639D" w14:textId="55995B6B" w:rsidR="00AD7670" w:rsidRDefault="00661E10"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Huit-clos proposé par Abdellah, appuyé par Louis.</w:t>
      </w:r>
      <w:r w:rsidR="0059403E">
        <w:rPr>
          <w:rFonts w:ascii="Arial" w:hAnsi="Arial" w:cs="Arial"/>
          <w:color w:val="1A1A1A"/>
          <w:sz w:val="26"/>
          <w:szCs w:val="26"/>
        </w:rPr>
        <w:t xml:space="preserve"> Adopté. </w:t>
      </w:r>
    </w:p>
    <w:p w14:paraId="7C77030D" w14:textId="671A51C6" w:rsidR="00661E10" w:rsidRDefault="0059403E"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Nicholas propose la fin du huit-clos, Bastien appuie. Adopté.</w:t>
      </w:r>
    </w:p>
    <w:p w14:paraId="1B6F2E9E" w14:textId="77777777" w:rsidR="0059403E" w:rsidRDefault="0059403E" w:rsidP="00C7243F">
      <w:pPr>
        <w:widowControl w:val="0"/>
        <w:autoSpaceDE w:val="0"/>
        <w:autoSpaceDN w:val="0"/>
        <w:adjustRightInd w:val="0"/>
        <w:rPr>
          <w:rFonts w:ascii="Arial" w:hAnsi="Arial" w:cs="Arial"/>
          <w:color w:val="1A1A1A"/>
          <w:sz w:val="26"/>
          <w:szCs w:val="26"/>
        </w:rPr>
      </w:pPr>
    </w:p>
    <w:p w14:paraId="41191100" w14:textId="104E0A5A" w:rsidR="00C111A6" w:rsidRDefault="00E868DB" w:rsidP="00C7243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Abdellah propose</w:t>
      </w:r>
      <w:r w:rsidR="00C06386">
        <w:rPr>
          <w:rFonts w:ascii="Arial" w:hAnsi="Arial" w:cs="Arial"/>
          <w:color w:val="1A1A1A"/>
          <w:sz w:val="26"/>
          <w:szCs w:val="26"/>
        </w:rPr>
        <w:t xml:space="preserve"> la proposition de contrat suivante et Camille appuie.</w:t>
      </w:r>
    </w:p>
    <w:p w14:paraId="264600E3" w14:textId="77777777" w:rsidR="00C111A6" w:rsidRDefault="00C111A6" w:rsidP="00C7243F">
      <w:pPr>
        <w:widowControl w:val="0"/>
        <w:autoSpaceDE w:val="0"/>
        <w:autoSpaceDN w:val="0"/>
        <w:adjustRightInd w:val="0"/>
        <w:rPr>
          <w:rFonts w:ascii="Arial" w:hAnsi="Arial" w:cs="Arial"/>
          <w:color w:val="1A1A1A"/>
          <w:sz w:val="26"/>
          <w:szCs w:val="26"/>
        </w:rPr>
      </w:pPr>
    </w:p>
    <w:p w14:paraId="135C2AF5" w14:textId="07511C2A" w:rsidR="0059403E" w:rsidRDefault="00C111A6" w:rsidP="00C111A6">
      <w:pPr>
        <w:widowControl w:val="0"/>
        <w:autoSpaceDE w:val="0"/>
        <w:autoSpaceDN w:val="0"/>
        <w:adjustRightInd w:val="0"/>
        <w:jc w:val="center"/>
        <w:rPr>
          <w:rFonts w:ascii="Arial" w:hAnsi="Arial" w:cs="Arial"/>
          <w:color w:val="1A1A1A"/>
          <w:sz w:val="26"/>
          <w:szCs w:val="26"/>
        </w:rPr>
      </w:pPr>
      <w:r>
        <w:rPr>
          <w:rFonts w:ascii="Arial" w:hAnsi="Arial" w:cs="Arial"/>
          <w:color w:val="1A1A1A"/>
          <w:sz w:val="26"/>
          <w:szCs w:val="26"/>
        </w:rPr>
        <w:t>Proposition de contrat – Consultant</w:t>
      </w:r>
    </w:p>
    <w:p w14:paraId="120FE857" w14:textId="77777777" w:rsidR="00C111A6" w:rsidRDefault="00C111A6" w:rsidP="00C111A6">
      <w:pPr>
        <w:widowControl w:val="0"/>
        <w:autoSpaceDE w:val="0"/>
        <w:autoSpaceDN w:val="0"/>
        <w:adjustRightInd w:val="0"/>
        <w:jc w:val="center"/>
        <w:rPr>
          <w:rFonts w:ascii="Arial" w:hAnsi="Arial" w:cs="Arial"/>
          <w:color w:val="1A1A1A"/>
          <w:sz w:val="26"/>
          <w:szCs w:val="26"/>
        </w:rPr>
      </w:pPr>
    </w:p>
    <w:p w14:paraId="4DB22078" w14:textId="3B6C21BA" w:rsidR="00C111A6" w:rsidRDefault="00C111A6" w:rsidP="00C111A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Durée : 10 semaines à 40h par semaine</w:t>
      </w:r>
    </w:p>
    <w:p w14:paraId="076794B5" w14:textId="77777777" w:rsidR="00C111A6" w:rsidRDefault="00C111A6" w:rsidP="00C111A6">
      <w:pPr>
        <w:widowControl w:val="0"/>
        <w:autoSpaceDE w:val="0"/>
        <w:autoSpaceDN w:val="0"/>
        <w:adjustRightInd w:val="0"/>
        <w:rPr>
          <w:rFonts w:ascii="Arial" w:hAnsi="Arial" w:cs="Arial"/>
          <w:color w:val="1A1A1A"/>
          <w:sz w:val="26"/>
          <w:szCs w:val="26"/>
        </w:rPr>
      </w:pPr>
    </w:p>
    <w:p w14:paraId="18C98956" w14:textId="5D6478AE" w:rsidR="00C111A6" w:rsidRDefault="00C111A6" w:rsidP="00C111A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Taux horaire : 13,91$ par heure</w:t>
      </w:r>
    </w:p>
    <w:p w14:paraId="21949D55" w14:textId="77777777" w:rsidR="00C111A6" w:rsidRDefault="00C111A6" w:rsidP="00C111A6">
      <w:pPr>
        <w:widowControl w:val="0"/>
        <w:autoSpaceDE w:val="0"/>
        <w:autoSpaceDN w:val="0"/>
        <w:adjustRightInd w:val="0"/>
        <w:rPr>
          <w:rFonts w:ascii="Arial" w:hAnsi="Arial" w:cs="Arial"/>
          <w:color w:val="1A1A1A"/>
          <w:sz w:val="26"/>
          <w:szCs w:val="26"/>
        </w:rPr>
      </w:pPr>
    </w:p>
    <w:p w14:paraId="72768AE4" w14:textId="27C0C818" w:rsidR="00C111A6" w:rsidRDefault="00C111A6" w:rsidP="00C111A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Valeur du contrat : 5787$ (Taux horaire + 4%)</w:t>
      </w:r>
    </w:p>
    <w:p w14:paraId="71676CAB" w14:textId="77777777" w:rsidR="00C111A6" w:rsidRDefault="00C111A6" w:rsidP="00C111A6">
      <w:pPr>
        <w:widowControl w:val="0"/>
        <w:autoSpaceDE w:val="0"/>
        <w:autoSpaceDN w:val="0"/>
        <w:adjustRightInd w:val="0"/>
        <w:rPr>
          <w:rFonts w:ascii="Arial" w:hAnsi="Arial" w:cs="Arial"/>
          <w:color w:val="1A1A1A"/>
          <w:sz w:val="26"/>
          <w:szCs w:val="26"/>
        </w:rPr>
      </w:pPr>
    </w:p>
    <w:p w14:paraId="29C910D2" w14:textId="4AE52879" w:rsidR="00C111A6" w:rsidRDefault="00C111A6" w:rsidP="00C111A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Personne considérée : Candidat choisi parmi le processus actuel de sélection de la direction générale.</w:t>
      </w:r>
    </w:p>
    <w:p w14:paraId="2EF6BE09" w14:textId="77777777" w:rsidR="00C111A6" w:rsidRDefault="00C111A6" w:rsidP="00C111A6">
      <w:pPr>
        <w:widowControl w:val="0"/>
        <w:autoSpaceDE w:val="0"/>
        <w:autoSpaceDN w:val="0"/>
        <w:adjustRightInd w:val="0"/>
        <w:rPr>
          <w:rFonts w:ascii="Arial" w:hAnsi="Arial" w:cs="Arial"/>
          <w:color w:val="1A1A1A"/>
          <w:sz w:val="26"/>
          <w:szCs w:val="26"/>
        </w:rPr>
      </w:pPr>
    </w:p>
    <w:p w14:paraId="544E958E" w14:textId="77777777" w:rsidR="00C111A6" w:rsidRDefault="00C111A6" w:rsidP="00C111A6">
      <w:pPr>
        <w:widowControl w:val="0"/>
        <w:pBdr>
          <w:top w:val="single" w:sz="4" w:space="1" w:color="auto"/>
        </w:pBdr>
        <w:autoSpaceDE w:val="0"/>
        <w:autoSpaceDN w:val="0"/>
        <w:adjustRightInd w:val="0"/>
        <w:rPr>
          <w:rFonts w:ascii="Arial" w:hAnsi="Arial" w:cs="Arial"/>
          <w:color w:val="1A1A1A"/>
          <w:sz w:val="26"/>
          <w:szCs w:val="26"/>
        </w:rPr>
      </w:pPr>
    </w:p>
    <w:p w14:paraId="65CC3C21" w14:textId="7B230AA3" w:rsidR="00C111A6" w:rsidRDefault="00C111A6" w:rsidP="00C111A6">
      <w:pPr>
        <w:widowControl w:val="0"/>
        <w:pBdr>
          <w:top w:val="single" w:sz="4" w:space="1" w:color="auto"/>
        </w:pBdr>
        <w:autoSpaceDE w:val="0"/>
        <w:autoSpaceDN w:val="0"/>
        <w:adjustRightInd w:val="0"/>
        <w:rPr>
          <w:rFonts w:ascii="Arial" w:hAnsi="Arial" w:cs="Arial"/>
          <w:color w:val="1A1A1A"/>
          <w:sz w:val="26"/>
          <w:szCs w:val="26"/>
        </w:rPr>
      </w:pPr>
      <w:r>
        <w:rPr>
          <w:rFonts w:ascii="Arial" w:hAnsi="Arial" w:cs="Arial"/>
          <w:color w:val="1A1A1A"/>
          <w:sz w:val="26"/>
          <w:szCs w:val="26"/>
        </w:rPr>
        <w:t>Description : La personne embauchée, employée par le CA, jouera un rôle de consultant au conseil d’administration de La Rotonde. Elle présentera des recommendations au conseil exéc</w:t>
      </w:r>
      <w:r w:rsidR="00FC6A0E">
        <w:rPr>
          <w:rFonts w:ascii="Arial" w:hAnsi="Arial" w:cs="Arial"/>
          <w:color w:val="1A1A1A"/>
          <w:sz w:val="26"/>
          <w:szCs w:val="26"/>
        </w:rPr>
        <w:t>utif et pourra discuter</w:t>
      </w:r>
      <w:bookmarkStart w:id="0" w:name="_GoBack"/>
      <w:bookmarkEnd w:id="0"/>
      <w:r>
        <w:rPr>
          <w:rFonts w:ascii="Arial" w:hAnsi="Arial" w:cs="Arial"/>
          <w:color w:val="1A1A1A"/>
          <w:sz w:val="26"/>
          <w:szCs w:val="26"/>
        </w:rPr>
        <w:t>. Elle enverra aussi un rapport au CA par courriel aux deux semaines et lui répondra. Elle fera aussi un rapport au CA une fois par mois.</w:t>
      </w:r>
    </w:p>
    <w:p w14:paraId="39AD9648" w14:textId="77777777" w:rsidR="00C111A6" w:rsidRDefault="00C111A6" w:rsidP="00C111A6">
      <w:pPr>
        <w:widowControl w:val="0"/>
        <w:pBdr>
          <w:top w:val="single" w:sz="4" w:space="1" w:color="auto"/>
        </w:pBdr>
        <w:autoSpaceDE w:val="0"/>
        <w:autoSpaceDN w:val="0"/>
        <w:adjustRightInd w:val="0"/>
        <w:rPr>
          <w:rFonts w:ascii="Arial" w:hAnsi="Arial" w:cs="Arial"/>
          <w:color w:val="1A1A1A"/>
          <w:sz w:val="26"/>
          <w:szCs w:val="26"/>
        </w:rPr>
      </w:pPr>
    </w:p>
    <w:p w14:paraId="4E187B6C" w14:textId="143D1DE9" w:rsidR="00C111A6" w:rsidRDefault="00C111A6" w:rsidP="00C111A6">
      <w:pPr>
        <w:widowControl w:val="0"/>
        <w:pBdr>
          <w:top w:val="single" w:sz="4" w:space="1" w:color="auto"/>
        </w:pBdr>
        <w:autoSpaceDE w:val="0"/>
        <w:autoSpaceDN w:val="0"/>
        <w:adjustRightInd w:val="0"/>
        <w:rPr>
          <w:rFonts w:ascii="Arial" w:hAnsi="Arial" w:cs="Arial"/>
          <w:color w:val="1A1A1A"/>
          <w:sz w:val="26"/>
          <w:szCs w:val="26"/>
        </w:rPr>
      </w:pPr>
      <w:r>
        <w:rPr>
          <w:rFonts w:ascii="Arial" w:hAnsi="Arial" w:cs="Arial"/>
          <w:color w:val="1A1A1A"/>
          <w:sz w:val="26"/>
          <w:szCs w:val="26"/>
        </w:rPr>
        <w:t>Tâches : Le consultant accomplira les tâches énumérées ci-après. Cependant, si le Conseil d’administration ou le Conseil exécutif le juge nécessaire, des changements pourront être apportés à cette liste, notamment des modifications aux tâches existantes, des suppressions de tâches ou des ajouts de nouvelles tâches. Pour que soit supprimées des tâches, ce doit être voté par le CA. À la fin de ce contrat, le consultant aura présenté toutes ses recommandations au conseil d’administration.</w:t>
      </w:r>
    </w:p>
    <w:p w14:paraId="07B13B5B" w14:textId="77777777" w:rsidR="00C111A6" w:rsidRDefault="00C111A6" w:rsidP="00C111A6">
      <w:pPr>
        <w:widowControl w:val="0"/>
        <w:pBdr>
          <w:top w:val="single" w:sz="4" w:space="1" w:color="auto"/>
        </w:pBdr>
        <w:autoSpaceDE w:val="0"/>
        <w:autoSpaceDN w:val="0"/>
        <w:adjustRightInd w:val="0"/>
        <w:rPr>
          <w:rFonts w:ascii="Arial" w:hAnsi="Arial" w:cs="Arial"/>
          <w:color w:val="1A1A1A"/>
          <w:sz w:val="26"/>
          <w:szCs w:val="26"/>
        </w:rPr>
      </w:pPr>
    </w:p>
    <w:p w14:paraId="4DD3988C" w14:textId="499022A7" w:rsidR="00C111A6" w:rsidRDefault="00C111A6" w:rsidP="00C111A6">
      <w:pPr>
        <w:widowControl w:val="0"/>
        <w:pBdr>
          <w:top w:val="single" w:sz="4" w:space="1" w:color="auto"/>
        </w:pBdr>
        <w:autoSpaceDE w:val="0"/>
        <w:autoSpaceDN w:val="0"/>
        <w:adjustRightInd w:val="0"/>
        <w:rPr>
          <w:rFonts w:ascii="Arial" w:hAnsi="Arial" w:cs="Arial"/>
          <w:color w:val="1A1A1A"/>
          <w:sz w:val="26"/>
          <w:szCs w:val="26"/>
        </w:rPr>
      </w:pPr>
      <w:r>
        <w:rPr>
          <w:rFonts w:ascii="Arial" w:hAnsi="Arial" w:cs="Arial"/>
          <w:color w:val="1A1A1A"/>
          <w:sz w:val="26"/>
          <w:szCs w:val="26"/>
        </w:rPr>
        <w:t>Les tâches énumérées ci-après sont présentées dans un ordre aléatoire.</w:t>
      </w:r>
    </w:p>
    <w:p w14:paraId="398E3ACF" w14:textId="1BCD330B" w:rsidR="00C111A6" w:rsidRPr="00C111A6" w:rsidRDefault="00C111A6" w:rsidP="00C111A6">
      <w:pPr>
        <w:pStyle w:val="Paragraphedeliste"/>
        <w:widowControl w:val="0"/>
        <w:numPr>
          <w:ilvl w:val="0"/>
          <w:numId w:val="3"/>
        </w:numPr>
        <w:autoSpaceDE w:val="0"/>
        <w:autoSpaceDN w:val="0"/>
        <w:adjustRightInd w:val="0"/>
        <w:rPr>
          <w:rFonts w:ascii="Arial" w:hAnsi="Arial" w:cs="Arial"/>
          <w:color w:val="1A1A1A"/>
          <w:sz w:val="26"/>
          <w:szCs w:val="26"/>
        </w:rPr>
      </w:pPr>
      <w:r w:rsidRPr="00C111A6">
        <w:rPr>
          <w:rFonts w:ascii="Arial" w:hAnsi="Arial" w:cs="Arial"/>
          <w:color w:val="1A1A1A"/>
          <w:sz w:val="26"/>
          <w:szCs w:val="26"/>
        </w:rPr>
        <w:t>Fournir une formation à la direction générale ;</w:t>
      </w:r>
    </w:p>
    <w:p w14:paraId="242E35A8" w14:textId="7074B8EA" w:rsidR="00C111A6" w:rsidRDefault="00C111A6" w:rsidP="00C111A6">
      <w:pPr>
        <w:pStyle w:val="Paragraphedeliste"/>
        <w:widowControl w:val="0"/>
        <w:numPr>
          <w:ilvl w:val="0"/>
          <w:numId w:val="3"/>
        </w:numPr>
        <w:autoSpaceDE w:val="0"/>
        <w:autoSpaceDN w:val="0"/>
        <w:adjustRightInd w:val="0"/>
        <w:rPr>
          <w:rFonts w:ascii="Arial" w:hAnsi="Arial" w:cs="Arial"/>
          <w:color w:val="1A1A1A"/>
          <w:sz w:val="26"/>
          <w:szCs w:val="26"/>
        </w:rPr>
      </w:pPr>
      <w:r>
        <w:rPr>
          <w:rFonts w:ascii="Arial" w:hAnsi="Arial" w:cs="Arial"/>
          <w:color w:val="1A1A1A"/>
          <w:sz w:val="26"/>
          <w:szCs w:val="26"/>
        </w:rPr>
        <w:t>Réviser l’organigramme de la Rotonde ;</w:t>
      </w:r>
    </w:p>
    <w:p w14:paraId="48E6E550" w14:textId="78F4C43A" w:rsidR="00C111A6" w:rsidRDefault="00C111A6" w:rsidP="00C111A6">
      <w:pPr>
        <w:pStyle w:val="Paragraphedeliste"/>
        <w:widowControl w:val="0"/>
        <w:numPr>
          <w:ilvl w:val="0"/>
          <w:numId w:val="3"/>
        </w:numPr>
        <w:autoSpaceDE w:val="0"/>
        <w:autoSpaceDN w:val="0"/>
        <w:adjustRightInd w:val="0"/>
        <w:rPr>
          <w:rFonts w:ascii="Arial" w:hAnsi="Arial" w:cs="Arial"/>
          <w:color w:val="1A1A1A"/>
          <w:sz w:val="26"/>
          <w:szCs w:val="26"/>
        </w:rPr>
      </w:pPr>
      <w:r>
        <w:rPr>
          <w:rFonts w:ascii="Arial" w:hAnsi="Arial" w:cs="Arial"/>
          <w:color w:val="1A1A1A"/>
          <w:sz w:val="26"/>
          <w:szCs w:val="26"/>
        </w:rPr>
        <w:t>Réviser les tâches de tous les postes de la Rotonde ;</w:t>
      </w:r>
    </w:p>
    <w:p w14:paraId="6118E964" w14:textId="016C74E8" w:rsidR="00C111A6" w:rsidRDefault="00C111A6" w:rsidP="00C111A6">
      <w:pPr>
        <w:pStyle w:val="Paragraphedeliste"/>
        <w:widowControl w:val="0"/>
        <w:numPr>
          <w:ilvl w:val="0"/>
          <w:numId w:val="3"/>
        </w:numPr>
        <w:autoSpaceDE w:val="0"/>
        <w:autoSpaceDN w:val="0"/>
        <w:adjustRightInd w:val="0"/>
        <w:rPr>
          <w:rFonts w:ascii="Arial" w:hAnsi="Arial" w:cs="Arial"/>
          <w:color w:val="1A1A1A"/>
          <w:sz w:val="26"/>
          <w:szCs w:val="26"/>
        </w:rPr>
      </w:pPr>
      <w:r>
        <w:rPr>
          <w:rFonts w:ascii="Arial" w:hAnsi="Arial" w:cs="Arial"/>
          <w:color w:val="1A1A1A"/>
          <w:sz w:val="26"/>
          <w:szCs w:val="26"/>
        </w:rPr>
        <w:t>Organiser la mise à jour du site web de La Rotonde ;</w:t>
      </w:r>
    </w:p>
    <w:p w14:paraId="38CD8C8C" w14:textId="70FB0970" w:rsidR="00C111A6" w:rsidRDefault="00C111A6" w:rsidP="00C111A6">
      <w:pPr>
        <w:pStyle w:val="Paragraphedeliste"/>
        <w:widowControl w:val="0"/>
        <w:numPr>
          <w:ilvl w:val="0"/>
          <w:numId w:val="3"/>
        </w:numPr>
        <w:autoSpaceDE w:val="0"/>
        <w:autoSpaceDN w:val="0"/>
        <w:adjustRightInd w:val="0"/>
        <w:rPr>
          <w:rFonts w:ascii="Arial" w:hAnsi="Arial" w:cs="Arial"/>
          <w:color w:val="1A1A1A"/>
          <w:sz w:val="26"/>
          <w:szCs w:val="26"/>
        </w:rPr>
      </w:pPr>
      <w:r>
        <w:rPr>
          <w:rFonts w:ascii="Arial" w:hAnsi="Arial" w:cs="Arial"/>
          <w:color w:val="1A1A1A"/>
          <w:sz w:val="26"/>
          <w:szCs w:val="26"/>
        </w:rPr>
        <w:t>Réviser la distribution et le système de distribution ;</w:t>
      </w:r>
    </w:p>
    <w:p w14:paraId="69A60772" w14:textId="7CA955E0" w:rsidR="00C111A6" w:rsidRPr="00C111A6" w:rsidRDefault="00C111A6" w:rsidP="00C111A6">
      <w:pPr>
        <w:pStyle w:val="Paragraphedeliste"/>
        <w:widowControl w:val="0"/>
        <w:numPr>
          <w:ilvl w:val="0"/>
          <w:numId w:val="3"/>
        </w:numPr>
        <w:autoSpaceDE w:val="0"/>
        <w:autoSpaceDN w:val="0"/>
        <w:adjustRightInd w:val="0"/>
        <w:rPr>
          <w:rFonts w:ascii="Arial" w:hAnsi="Arial" w:cs="Arial"/>
          <w:color w:val="1A1A1A"/>
          <w:sz w:val="26"/>
          <w:szCs w:val="26"/>
        </w:rPr>
      </w:pPr>
      <w:r>
        <w:rPr>
          <w:rFonts w:ascii="Arial" w:hAnsi="Arial" w:cs="Arial"/>
          <w:color w:val="1A1A1A"/>
          <w:sz w:val="26"/>
          <w:szCs w:val="26"/>
        </w:rPr>
        <w:t xml:space="preserve">Assurer le suivi du processus de révision de la Constitution et des Règlements. </w:t>
      </w:r>
    </w:p>
    <w:p w14:paraId="5B4A0BB6" w14:textId="77777777" w:rsidR="00590A55" w:rsidRPr="00C7243F" w:rsidRDefault="00590A55" w:rsidP="00C7243F">
      <w:pPr>
        <w:widowControl w:val="0"/>
        <w:autoSpaceDE w:val="0"/>
        <w:autoSpaceDN w:val="0"/>
        <w:adjustRightInd w:val="0"/>
        <w:rPr>
          <w:rFonts w:ascii="Arial" w:hAnsi="Arial" w:cs="Arial"/>
          <w:color w:val="1A1A1A"/>
          <w:sz w:val="26"/>
          <w:szCs w:val="26"/>
        </w:rPr>
      </w:pPr>
    </w:p>
    <w:p w14:paraId="716D0DA2" w14:textId="11797110" w:rsidR="00C7243F" w:rsidRPr="00C06386" w:rsidRDefault="00C06386" w:rsidP="00C0638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Adopté.</w:t>
      </w:r>
    </w:p>
    <w:p w14:paraId="6FB768B5" w14:textId="77777777" w:rsidR="00C06386" w:rsidRDefault="00C06386" w:rsidP="00D33A7E">
      <w:pPr>
        <w:pStyle w:val="Paragraphedeliste"/>
        <w:widowControl w:val="0"/>
        <w:autoSpaceDE w:val="0"/>
        <w:autoSpaceDN w:val="0"/>
        <w:adjustRightInd w:val="0"/>
        <w:rPr>
          <w:rFonts w:ascii="Arial" w:hAnsi="Arial" w:cs="Arial"/>
          <w:color w:val="1A1A1A"/>
          <w:sz w:val="26"/>
          <w:szCs w:val="26"/>
        </w:rPr>
      </w:pPr>
    </w:p>
    <w:p w14:paraId="6A38DE4A" w14:textId="77777777" w:rsidR="00C06386" w:rsidRPr="00D33A7E" w:rsidRDefault="00C06386" w:rsidP="00D33A7E">
      <w:pPr>
        <w:pStyle w:val="Paragraphedeliste"/>
        <w:widowControl w:val="0"/>
        <w:autoSpaceDE w:val="0"/>
        <w:autoSpaceDN w:val="0"/>
        <w:adjustRightInd w:val="0"/>
        <w:rPr>
          <w:rFonts w:ascii="Arial" w:hAnsi="Arial" w:cs="Arial"/>
          <w:color w:val="1A1A1A"/>
          <w:sz w:val="26"/>
          <w:szCs w:val="26"/>
        </w:rPr>
      </w:pPr>
    </w:p>
    <w:p w14:paraId="55126BBB" w14:textId="32145DBA" w:rsidR="00003576" w:rsidRDefault="00003576" w:rsidP="00D33A7E">
      <w:pPr>
        <w:pStyle w:val="Paragraphedeliste"/>
        <w:widowControl w:val="0"/>
        <w:numPr>
          <w:ilvl w:val="0"/>
          <w:numId w:val="2"/>
        </w:numPr>
        <w:autoSpaceDE w:val="0"/>
        <w:autoSpaceDN w:val="0"/>
        <w:adjustRightInd w:val="0"/>
        <w:rPr>
          <w:rFonts w:ascii="Arial" w:hAnsi="Arial" w:cs="Arial"/>
          <w:color w:val="1A1A1A"/>
          <w:sz w:val="26"/>
          <w:szCs w:val="26"/>
        </w:rPr>
      </w:pPr>
      <w:r w:rsidRPr="00D33A7E">
        <w:rPr>
          <w:rFonts w:ascii="Arial" w:hAnsi="Arial" w:cs="Arial"/>
          <w:color w:val="1A1A1A"/>
          <w:sz w:val="26"/>
          <w:szCs w:val="26"/>
        </w:rPr>
        <w:t>Rédaction en Chef</w:t>
      </w:r>
    </w:p>
    <w:p w14:paraId="6BA9E475" w14:textId="77777777" w:rsidR="00D13793" w:rsidRDefault="00D13793" w:rsidP="00D13793">
      <w:pPr>
        <w:widowControl w:val="0"/>
        <w:autoSpaceDE w:val="0"/>
        <w:autoSpaceDN w:val="0"/>
        <w:adjustRightInd w:val="0"/>
        <w:rPr>
          <w:rFonts w:ascii="Arial" w:hAnsi="Arial" w:cs="Arial"/>
          <w:color w:val="1A1A1A"/>
          <w:sz w:val="26"/>
          <w:szCs w:val="26"/>
        </w:rPr>
      </w:pPr>
    </w:p>
    <w:p w14:paraId="74A61487" w14:textId="10005491" w:rsidR="00D13793" w:rsidRDefault="00AE6404" w:rsidP="00D1379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Abdellah : Comme vous le savez, nous avons eu des élections sans qu’un candidat soit élu. Nous avons réouvert le processus il y a une semaine. L’élection est en cours. Il reste une autre semaine.</w:t>
      </w:r>
      <w:r w:rsidR="00D17F68">
        <w:rPr>
          <w:rFonts w:ascii="Arial" w:hAnsi="Arial" w:cs="Arial"/>
          <w:color w:val="1A1A1A"/>
          <w:sz w:val="26"/>
          <w:szCs w:val="26"/>
        </w:rPr>
        <w:t xml:space="preserve"> </w:t>
      </w:r>
    </w:p>
    <w:p w14:paraId="23CAEE84" w14:textId="77777777" w:rsidR="0001158E" w:rsidRDefault="0001158E" w:rsidP="00D13793">
      <w:pPr>
        <w:widowControl w:val="0"/>
        <w:autoSpaceDE w:val="0"/>
        <w:autoSpaceDN w:val="0"/>
        <w:adjustRightInd w:val="0"/>
        <w:rPr>
          <w:rFonts w:ascii="Arial" w:hAnsi="Arial" w:cs="Arial"/>
          <w:color w:val="1A1A1A"/>
          <w:sz w:val="26"/>
          <w:szCs w:val="26"/>
        </w:rPr>
      </w:pPr>
    </w:p>
    <w:p w14:paraId="3B2D165E" w14:textId="401CE0BA" w:rsidR="0001158E" w:rsidRDefault="0001158E" w:rsidP="00D1379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Louis : je suis d’avis qu’on ne peut faire une troisième ronde d’élection. </w:t>
      </w:r>
      <w:r w:rsidR="004C1F69">
        <w:rPr>
          <w:rFonts w:ascii="Arial" w:hAnsi="Arial" w:cs="Arial"/>
          <w:color w:val="1A1A1A"/>
          <w:sz w:val="26"/>
          <w:szCs w:val="26"/>
        </w:rPr>
        <w:t xml:space="preserve">Je pense qu’on devrait s’entendre sur une décision à prendre si le quorum n’est pas rempli. On pourrait choisir nous-même un rédacteur en chef, le candidat majoritaire. </w:t>
      </w:r>
    </w:p>
    <w:p w14:paraId="32CEBC5C" w14:textId="77777777" w:rsidR="004C1F69" w:rsidRDefault="004C1F69" w:rsidP="00D13793">
      <w:pPr>
        <w:widowControl w:val="0"/>
        <w:autoSpaceDE w:val="0"/>
        <w:autoSpaceDN w:val="0"/>
        <w:adjustRightInd w:val="0"/>
        <w:rPr>
          <w:rFonts w:ascii="Arial" w:hAnsi="Arial" w:cs="Arial"/>
          <w:color w:val="1A1A1A"/>
          <w:sz w:val="26"/>
          <w:szCs w:val="26"/>
        </w:rPr>
      </w:pPr>
    </w:p>
    <w:p w14:paraId="2EE6081A" w14:textId="0A0E7893" w:rsidR="004C1F69" w:rsidRDefault="004C1F69" w:rsidP="00D1379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Adbellah propose le huit-clos. Louis appuie. Adopté.</w:t>
      </w:r>
    </w:p>
    <w:p w14:paraId="49D1A0B1" w14:textId="22DEFC2A" w:rsidR="004C1F69" w:rsidRDefault="002104C4" w:rsidP="00D1379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Louis propose la fin du huit-clos. Mathieu appuie. Adopté.</w:t>
      </w:r>
    </w:p>
    <w:p w14:paraId="7F02A0C7" w14:textId="77777777" w:rsidR="002104C4" w:rsidRDefault="002104C4" w:rsidP="00D13793">
      <w:pPr>
        <w:widowControl w:val="0"/>
        <w:autoSpaceDE w:val="0"/>
        <w:autoSpaceDN w:val="0"/>
        <w:adjustRightInd w:val="0"/>
        <w:rPr>
          <w:rFonts w:ascii="Arial" w:hAnsi="Arial" w:cs="Arial"/>
          <w:color w:val="1A1A1A"/>
          <w:sz w:val="26"/>
          <w:szCs w:val="26"/>
        </w:rPr>
      </w:pPr>
    </w:p>
    <w:p w14:paraId="23434FCE" w14:textId="686BC89E" w:rsidR="00010E13" w:rsidRDefault="00010E13" w:rsidP="00D1379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Abdellah propose :</w:t>
      </w:r>
    </w:p>
    <w:p w14:paraId="685959EA" w14:textId="77777777" w:rsidR="00010E13" w:rsidRDefault="00010E13" w:rsidP="00D13793">
      <w:pPr>
        <w:widowControl w:val="0"/>
        <w:autoSpaceDE w:val="0"/>
        <w:autoSpaceDN w:val="0"/>
        <w:adjustRightInd w:val="0"/>
        <w:rPr>
          <w:rFonts w:ascii="Arial" w:hAnsi="Arial" w:cs="Arial"/>
          <w:color w:val="1A1A1A"/>
          <w:sz w:val="26"/>
          <w:szCs w:val="26"/>
        </w:rPr>
      </w:pPr>
    </w:p>
    <w:p w14:paraId="5F7C9320" w14:textId="2CF01B4F" w:rsidR="002104C4" w:rsidRDefault="002104C4" w:rsidP="00D1379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Qu’il soit résolu que le CA établisse un processus de sélection de la rédaction en chef advenant l’échec de l’</w:t>
      </w:r>
      <w:r w:rsidR="00010E13">
        <w:rPr>
          <w:rFonts w:ascii="Arial" w:hAnsi="Arial" w:cs="Arial"/>
          <w:color w:val="1A1A1A"/>
          <w:sz w:val="26"/>
          <w:szCs w:val="26"/>
        </w:rPr>
        <w:t>élection en cours</w:t>
      </w:r>
      <w:r w:rsidR="00C06386">
        <w:rPr>
          <w:rFonts w:ascii="Arial" w:hAnsi="Arial" w:cs="Arial"/>
          <w:color w:val="1A1A1A"/>
          <w:sz w:val="26"/>
          <w:szCs w:val="26"/>
        </w:rPr>
        <w:t xml:space="preserve">. </w:t>
      </w:r>
    </w:p>
    <w:p w14:paraId="09FC3DED" w14:textId="77777777" w:rsidR="00010E13" w:rsidRDefault="00010E13" w:rsidP="00D13793">
      <w:pPr>
        <w:widowControl w:val="0"/>
        <w:autoSpaceDE w:val="0"/>
        <w:autoSpaceDN w:val="0"/>
        <w:adjustRightInd w:val="0"/>
        <w:rPr>
          <w:rFonts w:ascii="Arial" w:hAnsi="Arial" w:cs="Arial"/>
          <w:color w:val="1A1A1A"/>
          <w:sz w:val="26"/>
          <w:szCs w:val="26"/>
        </w:rPr>
      </w:pPr>
    </w:p>
    <w:p w14:paraId="2CE06F7C" w14:textId="62094B84" w:rsidR="00010E13" w:rsidRDefault="00010E13" w:rsidP="00D1379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Camille appuie. </w:t>
      </w:r>
      <w:r w:rsidR="00D348F4">
        <w:rPr>
          <w:rFonts w:ascii="Arial" w:hAnsi="Arial" w:cs="Arial"/>
          <w:color w:val="1A1A1A"/>
          <w:sz w:val="26"/>
          <w:szCs w:val="26"/>
        </w:rPr>
        <w:t xml:space="preserve">Adopté. </w:t>
      </w:r>
    </w:p>
    <w:p w14:paraId="7F9EB55B" w14:textId="77777777" w:rsidR="00E97F97" w:rsidRPr="00E97F97" w:rsidRDefault="00E97F97" w:rsidP="00E97F97">
      <w:pPr>
        <w:widowControl w:val="0"/>
        <w:autoSpaceDE w:val="0"/>
        <w:autoSpaceDN w:val="0"/>
        <w:adjustRightInd w:val="0"/>
        <w:rPr>
          <w:rFonts w:ascii="Arial" w:hAnsi="Arial" w:cs="Arial"/>
          <w:color w:val="1A1A1A"/>
          <w:sz w:val="26"/>
          <w:szCs w:val="26"/>
        </w:rPr>
      </w:pPr>
    </w:p>
    <w:p w14:paraId="3EBBBE8C" w14:textId="3D0181BD" w:rsidR="00003576" w:rsidRDefault="00003576" w:rsidP="00D33A7E">
      <w:pPr>
        <w:pStyle w:val="Paragraphedeliste"/>
        <w:widowControl w:val="0"/>
        <w:numPr>
          <w:ilvl w:val="0"/>
          <w:numId w:val="2"/>
        </w:numPr>
        <w:autoSpaceDE w:val="0"/>
        <w:autoSpaceDN w:val="0"/>
        <w:adjustRightInd w:val="0"/>
        <w:rPr>
          <w:rFonts w:ascii="Arial" w:hAnsi="Arial" w:cs="Arial"/>
          <w:color w:val="1A1A1A"/>
          <w:sz w:val="26"/>
          <w:szCs w:val="26"/>
        </w:rPr>
      </w:pPr>
      <w:r w:rsidRPr="00D33A7E">
        <w:rPr>
          <w:rFonts w:ascii="Arial" w:hAnsi="Arial" w:cs="Arial"/>
          <w:color w:val="1A1A1A"/>
          <w:sz w:val="26"/>
          <w:szCs w:val="26"/>
        </w:rPr>
        <w:t>Poste DG</w:t>
      </w:r>
    </w:p>
    <w:p w14:paraId="06A04E63" w14:textId="77777777" w:rsidR="00E97F97" w:rsidRDefault="00E97F97" w:rsidP="00E97F97">
      <w:pPr>
        <w:widowControl w:val="0"/>
        <w:autoSpaceDE w:val="0"/>
        <w:autoSpaceDN w:val="0"/>
        <w:adjustRightInd w:val="0"/>
        <w:rPr>
          <w:rFonts w:ascii="Arial" w:hAnsi="Arial" w:cs="Arial"/>
          <w:color w:val="1A1A1A"/>
          <w:sz w:val="26"/>
          <w:szCs w:val="26"/>
        </w:rPr>
      </w:pPr>
    </w:p>
    <w:p w14:paraId="027D58AC" w14:textId="7FBCF1BC" w:rsidR="00E97F97" w:rsidRPr="00E97F97" w:rsidRDefault="00E97F97" w:rsidP="00E97F97">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Rien de nouveau. Les entrevues doivent être faites le plus tôt possible. </w:t>
      </w:r>
    </w:p>
    <w:p w14:paraId="0B1EF09E" w14:textId="77777777" w:rsidR="00D33A7E" w:rsidRPr="001310E3" w:rsidRDefault="00D33A7E" w:rsidP="001310E3">
      <w:pPr>
        <w:widowControl w:val="0"/>
        <w:autoSpaceDE w:val="0"/>
        <w:autoSpaceDN w:val="0"/>
        <w:adjustRightInd w:val="0"/>
        <w:rPr>
          <w:rFonts w:ascii="Arial" w:hAnsi="Arial" w:cs="Arial"/>
          <w:color w:val="1A1A1A"/>
          <w:sz w:val="26"/>
          <w:szCs w:val="26"/>
        </w:rPr>
      </w:pPr>
    </w:p>
    <w:p w14:paraId="4389E3FD" w14:textId="2CA5585C" w:rsidR="00003576" w:rsidRPr="00D33A7E" w:rsidRDefault="00003576" w:rsidP="00D33A7E">
      <w:pPr>
        <w:pStyle w:val="Paragraphedeliste"/>
        <w:widowControl w:val="0"/>
        <w:numPr>
          <w:ilvl w:val="0"/>
          <w:numId w:val="2"/>
        </w:numPr>
        <w:autoSpaceDE w:val="0"/>
        <w:autoSpaceDN w:val="0"/>
        <w:adjustRightInd w:val="0"/>
        <w:rPr>
          <w:rFonts w:ascii="Arial" w:hAnsi="Arial" w:cs="Arial"/>
          <w:color w:val="1A1A1A"/>
          <w:sz w:val="26"/>
          <w:szCs w:val="26"/>
        </w:rPr>
      </w:pPr>
      <w:r w:rsidRPr="00D33A7E">
        <w:rPr>
          <w:rFonts w:ascii="Arial" w:hAnsi="Arial" w:cs="Arial"/>
          <w:color w:val="1A1A1A"/>
          <w:sz w:val="26"/>
          <w:szCs w:val="26"/>
        </w:rPr>
        <w:t>Recrut</w:t>
      </w:r>
      <w:r w:rsidR="00C7243F">
        <w:rPr>
          <w:rFonts w:ascii="Arial" w:hAnsi="Arial" w:cs="Arial"/>
          <w:color w:val="1A1A1A"/>
          <w:sz w:val="26"/>
          <w:szCs w:val="26"/>
        </w:rPr>
        <w:t>e</w:t>
      </w:r>
      <w:r w:rsidRPr="00D33A7E">
        <w:rPr>
          <w:rFonts w:ascii="Arial" w:hAnsi="Arial" w:cs="Arial"/>
          <w:color w:val="1A1A1A"/>
          <w:sz w:val="26"/>
          <w:szCs w:val="26"/>
        </w:rPr>
        <w:t>ment CA</w:t>
      </w:r>
    </w:p>
    <w:p w14:paraId="1E875A9F" w14:textId="77777777" w:rsidR="00D33A7E" w:rsidRDefault="00D33A7E" w:rsidP="000D4B69">
      <w:pPr>
        <w:widowControl w:val="0"/>
        <w:autoSpaceDE w:val="0"/>
        <w:autoSpaceDN w:val="0"/>
        <w:adjustRightInd w:val="0"/>
        <w:rPr>
          <w:rFonts w:ascii="Arial" w:hAnsi="Arial" w:cs="Arial"/>
          <w:color w:val="1A1A1A"/>
          <w:sz w:val="26"/>
          <w:szCs w:val="26"/>
        </w:rPr>
      </w:pPr>
    </w:p>
    <w:p w14:paraId="3A385757" w14:textId="29F7EA53" w:rsidR="000D4B69" w:rsidRDefault="00437997" w:rsidP="000D4B6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Abdellah : Le CA cherche encore de nouveaux membres. Les deux personnes intéressées ne m’ont pas reparlé. </w:t>
      </w:r>
    </w:p>
    <w:p w14:paraId="1E7B7D2C" w14:textId="77777777" w:rsidR="000D4B69" w:rsidRPr="000D4B69" w:rsidRDefault="000D4B69" w:rsidP="000D4B69">
      <w:pPr>
        <w:widowControl w:val="0"/>
        <w:autoSpaceDE w:val="0"/>
        <w:autoSpaceDN w:val="0"/>
        <w:adjustRightInd w:val="0"/>
        <w:rPr>
          <w:rFonts w:ascii="Arial" w:hAnsi="Arial" w:cs="Arial"/>
          <w:color w:val="1A1A1A"/>
          <w:sz w:val="26"/>
          <w:szCs w:val="26"/>
        </w:rPr>
      </w:pPr>
    </w:p>
    <w:p w14:paraId="1BFC46AA" w14:textId="3D3BBB1F" w:rsidR="00003576" w:rsidRDefault="00003576" w:rsidP="00D33A7E">
      <w:pPr>
        <w:pStyle w:val="Paragraphedeliste"/>
        <w:widowControl w:val="0"/>
        <w:numPr>
          <w:ilvl w:val="0"/>
          <w:numId w:val="2"/>
        </w:numPr>
        <w:autoSpaceDE w:val="0"/>
        <w:autoSpaceDN w:val="0"/>
        <w:adjustRightInd w:val="0"/>
        <w:rPr>
          <w:rFonts w:ascii="Arial" w:hAnsi="Arial" w:cs="Arial"/>
          <w:color w:val="1A1A1A"/>
          <w:sz w:val="26"/>
          <w:szCs w:val="26"/>
        </w:rPr>
      </w:pPr>
      <w:r w:rsidRPr="00D33A7E">
        <w:rPr>
          <w:rFonts w:ascii="Arial" w:hAnsi="Arial" w:cs="Arial"/>
          <w:color w:val="1A1A1A"/>
          <w:sz w:val="26"/>
          <w:szCs w:val="26"/>
        </w:rPr>
        <w:t>Publications d'été</w:t>
      </w:r>
    </w:p>
    <w:p w14:paraId="1AAA0F73" w14:textId="77777777" w:rsidR="000021CE" w:rsidRDefault="000021CE" w:rsidP="000021CE">
      <w:pPr>
        <w:widowControl w:val="0"/>
        <w:autoSpaceDE w:val="0"/>
        <w:autoSpaceDN w:val="0"/>
        <w:adjustRightInd w:val="0"/>
        <w:rPr>
          <w:rFonts w:ascii="Arial" w:hAnsi="Arial" w:cs="Arial"/>
          <w:color w:val="1A1A1A"/>
          <w:sz w:val="26"/>
          <w:szCs w:val="26"/>
        </w:rPr>
      </w:pPr>
    </w:p>
    <w:p w14:paraId="16C74754" w14:textId="2F5E3495" w:rsidR="000021CE" w:rsidRPr="000021CE" w:rsidRDefault="0051731B" w:rsidP="000021C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Pas de publications d’été sans rédaction en chef et direction générale.</w:t>
      </w:r>
    </w:p>
    <w:p w14:paraId="2940FD22" w14:textId="77777777" w:rsidR="00D33A7E" w:rsidRPr="001310E3" w:rsidRDefault="00D33A7E" w:rsidP="001310E3">
      <w:pPr>
        <w:widowControl w:val="0"/>
        <w:autoSpaceDE w:val="0"/>
        <w:autoSpaceDN w:val="0"/>
        <w:adjustRightInd w:val="0"/>
        <w:rPr>
          <w:rFonts w:ascii="Arial" w:hAnsi="Arial" w:cs="Arial"/>
          <w:color w:val="1A1A1A"/>
          <w:sz w:val="26"/>
          <w:szCs w:val="26"/>
        </w:rPr>
      </w:pPr>
    </w:p>
    <w:p w14:paraId="3CABCBA9" w14:textId="1240A556" w:rsidR="0051731B" w:rsidRPr="0051731B" w:rsidRDefault="00003576" w:rsidP="0051731B">
      <w:pPr>
        <w:pStyle w:val="Paragraphedeliste"/>
        <w:widowControl w:val="0"/>
        <w:numPr>
          <w:ilvl w:val="0"/>
          <w:numId w:val="2"/>
        </w:numPr>
        <w:autoSpaceDE w:val="0"/>
        <w:autoSpaceDN w:val="0"/>
        <w:adjustRightInd w:val="0"/>
        <w:rPr>
          <w:rFonts w:ascii="Arial" w:hAnsi="Arial" w:cs="Arial"/>
          <w:color w:val="1A1A1A"/>
          <w:sz w:val="26"/>
          <w:szCs w:val="26"/>
        </w:rPr>
      </w:pPr>
      <w:r w:rsidRPr="00D33A7E">
        <w:rPr>
          <w:rFonts w:ascii="Arial" w:hAnsi="Arial" w:cs="Arial"/>
          <w:color w:val="1A1A1A"/>
          <w:sz w:val="26"/>
          <w:szCs w:val="26"/>
        </w:rPr>
        <w:t>Varia</w:t>
      </w:r>
    </w:p>
    <w:p w14:paraId="3B0B563C" w14:textId="77777777" w:rsidR="001310E3" w:rsidRDefault="001310E3" w:rsidP="001310E3">
      <w:pPr>
        <w:widowControl w:val="0"/>
        <w:autoSpaceDE w:val="0"/>
        <w:autoSpaceDN w:val="0"/>
        <w:adjustRightInd w:val="0"/>
        <w:rPr>
          <w:rFonts w:ascii="Arial" w:hAnsi="Arial" w:cs="Arial"/>
          <w:color w:val="1A1A1A"/>
          <w:sz w:val="26"/>
          <w:szCs w:val="26"/>
        </w:rPr>
      </w:pPr>
    </w:p>
    <w:p w14:paraId="193A323E" w14:textId="14689FA2" w:rsidR="00003576" w:rsidRDefault="00003576" w:rsidP="001310E3">
      <w:pPr>
        <w:pStyle w:val="Paragraphedeliste"/>
        <w:widowControl w:val="0"/>
        <w:numPr>
          <w:ilvl w:val="0"/>
          <w:numId w:val="2"/>
        </w:numPr>
        <w:autoSpaceDE w:val="0"/>
        <w:autoSpaceDN w:val="0"/>
        <w:adjustRightInd w:val="0"/>
        <w:rPr>
          <w:rFonts w:ascii="Arial" w:hAnsi="Arial" w:cs="Arial"/>
          <w:color w:val="1A1A1A"/>
          <w:sz w:val="26"/>
          <w:szCs w:val="26"/>
        </w:rPr>
      </w:pPr>
      <w:r w:rsidRPr="001310E3">
        <w:rPr>
          <w:rFonts w:ascii="Arial" w:hAnsi="Arial" w:cs="Arial"/>
          <w:color w:val="1A1A1A"/>
          <w:sz w:val="26"/>
          <w:szCs w:val="26"/>
        </w:rPr>
        <w:t>Levée</w:t>
      </w:r>
    </w:p>
    <w:p w14:paraId="6BEB1140" w14:textId="77777777" w:rsidR="0051731B" w:rsidRPr="0051731B" w:rsidRDefault="0051731B" w:rsidP="0051731B">
      <w:pPr>
        <w:widowControl w:val="0"/>
        <w:autoSpaceDE w:val="0"/>
        <w:autoSpaceDN w:val="0"/>
        <w:adjustRightInd w:val="0"/>
        <w:rPr>
          <w:rFonts w:ascii="Arial" w:hAnsi="Arial" w:cs="Arial"/>
          <w:color w:val="1A1A1A"/>
          <w:sz w:val="26"/>
          <w:szCs w:val="26"/>
        </w:rPr>
      </w:pPr>
    </w:p>
    <w:p w14:paraId="538205B9" w14:textId="3E226C10" w:rsidR="0051731B" w:rsidRPr="0051731B" w:rsidRDefault="0051731B" w:rsidP="0051731B">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Abdellah constate la fermeture de la réunion à 21h20.</w:t>
      </w:r>
    </w:p>
    <w:p w14:paraId="3890B59E" w14:textId="77777777" w:rsidR="00D33A7E" w:rsidRPr="00D33A7E" w:rsidRDefault="00D33A7E" w:rsidP="00D33A7E">
      <w:pPr>
        <w:widowControl w:val="0"/>
        <w:autoSpaceDE w:val="0"/>
        <w:autoSpaceDN w:val="0"/>
        <w:adjustRightInd w:val="0"/>
        <w:rPr>
          <w:rFonts w:ascii="Arial" w:hAnsi="Arial" w:cs="Arial"/>
          <w:color w:val="1A1A1A"/>
          <w:sz w:val="26"/>
          <w:szCs w:val="26"/>
        </w:rPr>
      </w:pPr>
    </w:p>
    <w:p w14:paraId="5AE25262" w14:textId="77777777" w:rsidR="00D33A7E" w:rsidRPr="00D33A7E" w:rsidRDefault="00D33A7E" w:rsidP="00D33A7E">
      <w:pPr>
        <w:pStyle w:val="Paragraphedeliste"/>
        <w:widowControl w:val="0"/>
        <w:autoSpaceDE w:val="0"/>
        <w:autoSpaceDN w:val="0"/>
        <w:adjustRightInd w:val="0"/>
        <w:rPr>
          <w:rFonts w:ascii="Arial" w:hAnsi="Arial" w:cs="Arial"/>
          <w:color w:val="1A1A1A"/>
          <w:sz w:val="26"/>
          <w:szCs w:val="26"/>
        </w:rPr>
      </w:pPr>
    </w:p>
    <w:p w14:paraId="1FA56C25" w14:textId="77777777" w:rsidR="0011544D" w:rsidRPr="0011544D" w:rsidRDefault="0011544D" w:rsidP="0011544D">
      <w:pPr>
        <w:widowControl w:val="0"/>
        <w:autoSpaceDE w:val="0"/>
        <w:autoSpaceDN w:val="0"/>
        <w:adjustRightInd w:val="0"/>
        <w:rPr>
          <w:rFonts w:ascii="Arial" w:hAnsi="Arial" w:cs="Arial"/>
          <w:color w:val="1A1A1A"/>
        </w:rPr>
      </w:pPr>
    </w:p>
    <w:sectPr w:rsidR="0011544D" w:rsidRPr="0011544D" w:rsidSect="001A05F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791D"/>
    <w:multiLevelType w:val="hybridMultilevel"/>
    <w:tmpl w:val="30BE38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3045AA"/>
    <w:multiLevelType w:val="hybridMultilevel"/>
    <w:tmpl w:val="4BBE3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2B71FA"/>
    <w:multiLevelType w:val="hybridMultilevel"/>
    <w:tmpl w:val="6972D8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F7"/>
    <w:rsid w:val="000021CE"/>
    <w:rsid w:val="00003576"/>
    <w:rsid w:val="00003649"/>
    <w:rsid w:val="00004BFD"/>
    <w:rsid w:val="00010E13"/>
    <w:rsid w:val="0001158E"/>
    <w:rsid w:val="00035E68"/>
    <w:rsid w:val="000545DA"/>
    <w:rsid w:val="00065BD9"/>
    <w:rsid w:val="000D376D"/>
    <w:rsid w:val="000D4B69"/>
    <w:rsid w:val="000F5CD9"/>
    <w:rsid w:val="00105DB7"/>
    <w:rsid w:val="0011544D"/>
    <w:rsid w:val="001310E3"/>
    <w:rsid w:val="001919D6"/>
    <w:rsid w:val="001A05FE"/>
    <w:rsid w:val="001B071B"/>
    <w:rsid w:val="001B0BE0"/>
    <w:rsid w:val="001C3903"/>
    <w:rsid w:val="001D29F6"/>
    <w:rsid w:val="001F082F"/>
    <w:rsid w:val="002104C4"/>
    <w:rsid w:val="00285D69"/>
    <w:rsid w:val="002F488B"/>
    <w:rsid w:val="0032385E"/>
    <w:rsid w:val="00330CDB"/>
    <w:rsid w:val="003F0194"/>
    <w:rsid w:val="00437997"/>
    <w:rsid w:val="004A15AF"/>
    <w:rsid w:val="004C1F69"/>
    <w:rsid w:val="00512EC4"/>
    <w:rsid w:val="0051731B"/>
    <w:rsid w:val="00552F6B"/>
    <w:rsid w:val="00590A55"/>
    <w:rsid w:val="0059403E"/>
    <w:rsid w:val="00597B0C"/>
    <w:rsid w:val="005F2977"/>
    <w:rsid w:val="00661E10"/>
    <w:rsid w:val="006666AE"/>
    <w:rsid w:val="006C4D7E"/>
    <w:rsid w:val="006C519B"/>
    <w:rsid w:val="00713F91"/>
    <w:rsid w:val="007232A5"/>
    <w:rsid w:val="00730A48"/>
    <w:rsid w:val="007363E9"/>
    <w:rsid w:val="00747C67"/>
    <w:rsid w:val="00754B99"/>
    <w:rsid w:val="0078299D"/>
    <w:rsid w:val="0083184C"/>
    <w:rsid w:val="00832E3C"/>
    <w:rsid w:val="00847345"/>
    <w:rsid w:val="00873AED"/>
    <w:rsid w:val="00891EC7"/>
    <w:rsid w:val="00937435"/>
    <w:rsid w:val="009702C3"/>
    <w:rsid w:val="00991EF7"/>
    <w:rsid w:val="009C2062"/>
    <w:rsid w:val="009C5515"/>
    <w:rsid w:val="00A23AE5"/>
    <w:rsid w:val="00A74E13"/>
    <w:rsid w:val="00A963B0"/>
    <w:rsid w:val="00AD7670"/>
    <w:rsid w:val="00AE6404"/>
    <w:rsid w:val="00B00224"/>
    <w:rsid w:val="00B13FEA"/>
    <w:rsid w:val="00B145C8"/>
    <w:rsid w:val="00B858C2"/>
    <w:rsid w:val="00BA3908"/>
    <w:rsid w:val="00BF0B58"/>
    <w:rsid w:val="00C06386"/>
    <w:rsid w:val="00C111A6"/>
    <w:rsid w:val="00C7243F"/>
    <w:rsid w:val="00C8538F"/>
    <w:rsid w:val="00CB084D"/>
    <w:rsid w:val="00CD72D5"/>
    <w:rsid w:val="00CE0759"/>
    <w:rsid w:val="00D13793"/>
    <w:rsid w:val="00D17F68"/>
    <w:rsid w:val="00D33A7E"/>
    <w:rsid w:val="00D348F4"/>
    <w:rsid w:val="00D67360"/>
    <w:rsid w:val="00DA2C71"/>
    <w:rsid w:val="00DA3A00"/>
    <w:rsid w:val="00E868DB"/>
    <w:rsid w:val="00E97F97"/>
    <w:rsid w:val="00ED12BC"/>
    <w:rsid w:val="00F02782"/>
    <w:rsid w:val="00F864EB"/>
    <w:rsid w:val="00F97336"/>
    <w:rsid w:val="00FC6A0E"/>
    <w:rsid w:val="00FF54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169A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1EF7"/>
    <w:rPr>
      <w:sz w:val="22"/>
      <w:szCs w:val="22"/>
      <w:lang w:val="fr-CA" w:eastAsia="fr-CA"/>
    </w:rPr>
  </w:style>
  <w:style w:type="paragraph" w:styleId="Paragraphedeliste">
    <w:name w:val="List Paragraph"/>
    <w:basedOn w:val="Normal"/>
    <w:uiPriority w:val="34"/>
    <w:qFormat/>
    <w:rsid w:val="00991EF7"/>
    <w:pPr>
      <w:ind w:left="720"/>
      <w:contextualSpacing/>
    </w:pPr>
  </w:style>
  <w:style w:type="character" w:customStyle="1" w:styleId="null">
    <w:name w:val="null"/>
    <w:basedOn w:val="Policepardfaut"/>
    <w:rsid w:val="00BF0B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1EF7"/>
    <w:rPr>
      <w:sz w:val="22"/>
      <w:szCs w:val="22"/>
      <w:lang w:val="fr-CA" w:eastAsia="fr-CA"/>
    </w:rPr>
  </w:style>
  <w:style w:type="paragraph" w:styleId="Paragraphedeliste">
    <w:name w:val="List Paragraph"/>
    <w:basedOn w:val="Normal"/>
    <w:uiPriority w:val="34"/>
    <w:qFormat/>
    <w:rsid w:val="00991EF7"/>
    <w:pPr>
      <w:ind w:left="720"/>
      <w:contextualSpacing/>
    </w:pPr>
  </w:style>
  <w:style w:type="character" w:customStyle="1" w:styleId="null">
    <w:name w:val="null"/>
    <w:basedOn w:val="Policepardfaut"/>
    <w:rsid w:val="00BF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905</Words>
  <Characters>4981</Characters>
  <Application>Microsoft Macintosh Word</Application>
  <DocSecurity>0</DocSecurity>
  <Lines>41</Lines>
  <Paragraphs>11</Paragraphs>
  <ScaleCrop>false</ScaleCrop>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L.-G.</dc:creator>
  <cp:keywords/>
  <dc:description/>
  <cp:lastModifiedBy>Camille L.-G.</cp:lastModifiedBy>
  <cp:revision>26</cp:revision>
  <dcterms:created xsi:type="dcterms:W3CDTF">2016-05-31T23:26:00Z</dcterms:created>
  <dcterms:modified xsi:type="dcterms:W3CDTF">2016-07-21T19:43:00Z</dcterms:modified>
</cp:coreProperties>
</file>