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B22A0" w14:textId="77777777" w:rsidR="000909D7" w:rsidRDefault="000909D7">
      <w:r w:rsidRPr="00641902">
        <w:rPr>
          <w:b/>
          <w:noProof/>
          <w:lang w:eastAsia="fr-CA"/>
        </w:rPr>
        <w:drawing>
          <wp:anchor distT="0" distB="0" distL="114300" distR="114300" simplePos="0" relativeHeight="251659264" behindDoc="1" locked="0" layoutInCell="1" allowOverlap="1" wp14:anchorId="78E1616B" wp14:editId="79632C98">
            <wp:simplePos x="0" y="0"/>
            <wp:positionH relativeFrom="column">
              <wp:posOffset>262255</wp:posOffset>
            </wp:positionH>
            <wp:positionV relativeFrom="paragraph">
              <wp:posOffset>-671195</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6" cstate="print"/>
                    <a:stretch>
                      <a:fillRect/>
                    </a:stretch>
                  </pic:blipFill>
                  <pic:spPr>
                    <a:xfrm>
                      <a:off x="0" y="0"/>
                      <a:ext cx="5476875" cy="1590675"/>
                    </a:xfrm>
                    <a:prstGeom prst="rect">
                      <a:avLst/>
                    </a:prstGeom>
                  </pic:spPr>
                </pic:pic>
              </a:graphicData>
            </a:graphic>
          </wp:anchor>
        </w:drawing>
      </w:r>
    </w:p>
    <w:p w14:paraId="0B7C0FC5" w14:textId="77777777" w:rsidR="000909D7" w:rsidRDefault="000909D7"/>
    <w:p w14:paraId="3175C286" w14:textId="77777777" w:rsidR="000909D7" w:rsidRDefault="000909D7"/>
    <w:p w14:paraId="0DB44CE0" w14:textId="77777777" w:rsidR="000909D7" w:rsidRDefault="000909D7"/>
    <w:p w14:paraId="58F5D7B5" w14:textId="77777777" w:rsidR="000909D7" w:rsidRDefault="000909D7"/>
    <w:p w14:paraId="6A612CA5" w14:textId="77777777" w:rsidR="000909D7" w:rsidRDefault="000909D7"/>
    <w:p w14:paraId="2CFA9361" w14:textId="77777777" w:rsidR="000909D7" w:rsidRDefault="000909D7" w:rsidP="000909D7">
      <w:pPr>
        <w:pStyle w:val="Sansinterligne"/>
        <w:jc w:val="center"/>
        <w:rPr>
          <w:b/>
          <w:sz w:val="24"/>
          <w:szCs w:val="24"/>
        </w:rPr>
      </w:pPr>
    </w:p>
    <w:p w14:paraId="23F4B71F" w14:textId="77777777" w:rsidR="000909D7" w:rsidRPr="00570A7D" w:rsidRDefault="000909D7" w:rsidP="000909D7">
      <w:pPr>
        <w:pStyle w:val="Sansinterligne"/>
        <w:jc w:val="center"/>
        <w:rPr>
          <w:rFonts w:asciiTheme="majorHAnsi" w:hAnsiTheme="majorHAnsi"/>
          <w:b/>
          <w:sz w:val="24"/>
          <w:szCs w:val="24"/>
        </w:rPr>
      </w:pPr>
      <w:r w:rsidRPr="00570A7D">
        <w:rPr>
          <w:rFonts w:asciiTheme="majorHAnsi" w:hAnsiTheme="majorHAnsi"/>
          <w:b/>
          <w:sz w:val="24"/>
          <w:szCs w:val="24"/>
        </w:rPr>
        <w:t>Procès-verbal</w:t>
      </w:r>
    </w:p>
    <w:p w14:paraId="7E21F3A7" w14:textId="77777777" w:rsidR="000909D7" w:rsidRPr="00570A7D" w:rsidRDefault="000909D7" w:rsidP="000909D7">
      <w:pPr>
        <w:pStyle w:val="Sansinterligne"/>
        <w:jc w:val="center"/>
        <w:rPr>
          <w:rFonts w:asciiTheme="majorHAnsi" w:hAnsiTheme="majorHAnsi"/>
          <w:b/>
          <w:sz w:val="24"/>
          <w:szCs w:val="24"/>
        </w:rPr>
      </w:pPr>
      <w:r w:rsidRPr="00570A7D">
        <w:rPr>
          <w:rFonts w:asciiTheme="majorHAnsi" w:hAnsiTheme="majorHAnsi"/>
          <w:b/>
          <w:sz w:val="24"/>
          <w:szCs w:val="24"/>
        </w:rPr>
        <w:t>Réunion du conseil d’administration</w:t>
      </w:r>
    </w:p>
    <w:p w14:paraId="778D543C" w14:textId="77777777" w:rsidR="000909D7" w:rsidRPr="00570A7D" w:rsidRDefault="000909D7">
      <w:pPr>
        <w:rPr>
          <w:rFonts w:asciiTheme="majorHAnsi" w:hAnsiTheme="majorHAnsi"/>
        </w:rPr>
      </w:pPr>
    </w:p>
    <w:p w14:paraId="03E58AB2" w14:textId="77777777" w:rsidR="000909D7" w:rsidRPr="00570A7D" w:rsidRDefault="000909D7" w:rsidP="000909D7">
      <w:pPr>
        <w:jc w:val="right"/>
        <w:rPr>
          <w:rFonts w:asciiTheme="majorHAnsi" w:hAnsiTheme="majorHAnsi"/>
        </w:rPr>
      </w:pPr>
      <w:r w:rsidRPr="00570A7D">
        <w:rPr>
          <w:rFonts w:asciiTheme="majorHAnsi" w:hAnsiTheme="majorHAnsi"/>
        </w:rPr>
        <w:t>Le 12 février 2015</w:t>
      </w:r>
    </w:p>
    <w:p w14:paraId="18067CBF" w14:textId="77777777" w:rsidR="000909D7" w:rsidRPr="00570A7D" w:rsidRDefault="000909D7">
      <w:pPr>
        <w:rPr>
          <w:rFonts w:asciiTheme="majorHAnsi" w:hAnsiTheme="majorHAnsi"/>
        </w:rPr>
      </w:pPr>
    </w:p>
    <w:p w14:paraId="1A641BC6" w14:textId="77777777" w:rsidR="00E911C0" w:rsidRDefault="000909D7">
      <w:pPr>
        <w:rPr>
          <w:rFonts w:asciiTheme="majorHAnsi" w:hAnsiTheme="majorHAnsi"/>
        </w:rPr>
      </w:pPr>
      <w:r w:rsidRPr="00570A7D">
        <w:rPr>
          <w:rFonts w:asciiTheme="majorHAnsi" w:hAnsiTheme="majorHAnsi"/>
        </w:rPr>
        <w:t>Présences</w:t>
      </w:r>
      <w:r w:rsidR="00F404F2" w:rsidRPr="00570A7D">
        <w:rPr>
          <w:rFonts w:asciiTheme="majorHAnsi" w:hAnsiTheme="majorHAnsi"/>
        </w:rPr>
        <w:t xml:space="preserve">: </w:t>
      </w:r>
    </w:p>
    <w:p w14:paraId="569ECA30" w14:textId="04BB5E1A" w:rsidR="00E911C0" w:rsidRDefault="00E911C0">
      <w:pPr>
        <w:rPr>
          <w:rFonts w:asciiTheme="majorHAnsi" w:hAnsiTheme="majorHAnsi"/>
        </w:rPr>
      </w:pPr>
      <w:r>
        <w:rPr>
          <w:rFonts w:asciiTheme="majorHAnsi" w:hAnsiTheme="majorHAnsi"/>
        </w:rPr>
        <w:t>Louis Jacques (Président)</w:t>
      </w:r>
    </w:p>
    <w:p w14:paraId="7F1EEE3A" w14:textId="336A0D06" w:rsidR="00E911C0" w:rsidRDefault="00E911C0">
      <w:pPr>
        <w:rPr>
          <w:rFonts w:asciiTheme="majorHAnsi" w:hAnsiTheme="majorHAnsi"/>
        </w:rPr>
      </w:pPr>
      <w:r>
        <w:rPr>
          <w:rFonts w:asciiTheme="majorHAnsi" w:hAnsiTheme="majorHAnsi"/>
        </w:rPr>
        <w:t>Julien Imbeau (Trésorier)</w:t>
      </w:r>
    </w:p>
    <w:p w14:paraId="2315BD6D" w14:textId="2D501228" w:rsidR="00E911C0" w:rsidRDefault="00E911C0">
      <w:pPr>
        <w:rPr>
          <w:rFonts w:asciiTheme="majorHAnsi" w:hAnsiTheme="majorHAnsi"/>
        </w:rPr>
      </w:pPr>
      <w:r>
        <w:rPr>
          <w:rFonts w:asciiTheme="majorHAnsi" w:hAnsiTheme="majorHAnsi"/>
        </w:rPr>
        <w:t>Hélène Labelle (Secrétaire)</w:t>
      </w:r>
    </w:p>
    <w:p w14:paraId="19BA219F" w14:textId="23A8DE83" w:rsidR="00E911C0" w:rsidRDefault="00E911C0">
      <w:pPr>
        <w:rPr>
          <w:rFonts w:asciiTheme="majorHAnsi" w:hAnsiTheme="majorHAnsi"/>
        </w:rPr>
      </w:pPr>
      <w:r w:rsidRPr="00570A7D">
        <w:rPr>
          <w:rFonts w:asciiTheme="majorHAnsi" w:hAnsiTheme="majorHAnsi"/>
        </w:rPr>
        <w:t>Abdellah</w:t>
      </w:r>
      <w:r>
        <w:rPr>
          <w:rFonts w:asciiTheme="majorHAnsi" w:hAnsiTheme="majorHAnsi"/>
        </w:rPr>
        <w:t xml:space="preserve"> </w:t>
      </w:r>
      <w:proofErr w:type="spellStart"/>
      <w:r>
        <w:rPr>
          <w:rFonts w:asciiTheme="majorHAnsi" w:hAnsiTheme="majorHAnsi"/>
        </w:rPr>
        <w:t>Lahyane</w:t>
      </w:r>
      <w:proofErr w:type="spellEnd"/>
      <w:r>
        <w:rPr>
          <w:rFonts w:asciiTheme="majorHAnsi" w:hAnsiTheme="majorHAnsi"/>
        </w:rPr>
        <w:t xml:space="preserve"> (Membre)</w:t>
      </w:r>
    </w:p>
    <w:p w14:paraId="774B07CE" w14:textId="215A4AA9" w:rsidR="00E911C0" w:rsidRDefault="00E911C0">
      <w:pPr>
        <w:rPr>
          <w:rFonts w:asciiTheme="majorHAnsi" w:hAnsiTheme="majorHAnsi"/>
        </w:rPr>
      </w:pPr>
      <w:r>
        <w:rPr>
          <w:rFonts w:asciiTheme="majorHAnsi" w:hAnsiTheme="majorHAnsi"/>
        </w:rPr>
        <w:t>Véronique Laverdure (Membre)</w:t>
      </w:r>
    </w:p>
    <w:p w14:paraId="213374C2" w14:textId="24818014" w:rsidR="00E911C0" w:rsidRDefault="00E911C0">
      <w:pPr>
        <w:rPr>
          <w:rFonts w:asciiTheme="majorHAnsi" w:hAnsiTheme="majorHAnsi"/>
        </w:rPr>
      </w:pPr>
      <w:r>
        <w:rPr>
          <w:rFonts w:asciiTheme="majorHAnsi" w:hAnsiTheme="majorHAnsi"/>
        </w:rPr>
        <w:t>Mathieu Simard (Membre)</w:t>
      </w:r>
    </w:p>
    <w:p w14:paraId="59C39A27" w14:textId="7227583F" w:rsidR="00E911C0" w:rsidRDefault="00E911C0">
      <w:pPr>
        <w:rPr>
          <w:rFonts w:asciiTheme="majorHAnsi" w:hAnsiTheme="majorHAnsi"/>
        </w:rPr>
      </w:pPr>
      <w:r>
        <w:rPr>
          <w:rFonts w:asciiTheme="majorHAnsi" w:hAnsiTheme="majorHAnsi"/>
        </w:rPr>
        <w:t>Marc-André Bonneau (Membre d’office – Rédacteur en chef)</w:t>
      </w:r>
    </w:p>
    <w:p w14:paraId="133959D0" w14:textId="0FCA1546" w:rsidR="00E911C0" w:rsidRDefault="00E911C0">
      <w:pPr>
        <w:rPr>
          <w:rFonts w:asciiTheme="majorHAnsi" w:hAnsiTheme="majorHAnsi"/>
        </w:rPr>
      </w:pPr>
      <w:r>
        <w:rPr>
          <w:rFonts w:asciiTheme="majorHAnsi" w:hAnsiTheme="majorHAnsi"/>
        </w:rPr>
        <w:t>Simon-Nicolas Grandmaître (</w:t>
      </w:r>
      <w:r>
        <w:rPr>
          <w:rFonts w:asciiTheme="majorHAnsi" w:hAnsiTheme="majorHAnsi"/>
        </w:rPr>
        <w:t xml:space="preserve">Membre d’office- </w:t>
      </w:r>
      <w:r>
        <w:rPr>
          <w:rFonts w:asciiTheme="majorHAnsi" w:hAnsiTheme="majorHAnsi"/>
        </w:rPr>
        <w:t>Codirecteur général)</w:t>
      </w:r>
    </w:p>
    <w:p w14:paraId="4231F5EA" w14:textId="295997A5" w:rsidR="00E911C0" w:rsidRDefault="00E911C0">
      <w:pPr>
        <w:rPr>
          <w:rFonts w:asciiTheme="majorHAnsi" w:hAnsiTheme="majorHAnsi"/>
        </w:rPr>
      </w:pPr>
      <w:r>
        <w:rPr>
          <w:rFonts w:asciiTheme="majorHAnsi" w:hAnsiTheme="majorHAnsi"/>
        </w:rPr>
        <w:t>Samuel Poulin (Membre d’office- Représentant d’équipe)</w:t>
      </w:r>
    </w:p>
    <w:p w14:paraId="171B434E" w14:textId="02939830" w:rsidR="00E911C0" w:rsidRDefault="00E911C0">
      <w:pPr>
        <w:rPr>
          <w:rFonts w:asciiTheme="majorHAnsi" w:hAnsiTheme="majorHAnsi"/>
        </w:rPr>
      </w:pPr>
      <w:bookmarkStart w:id="0" w:name="_GoBack"/>
      <w:bookmarkEnd w:id="0"/>
      <w:r>
        <w:rPr>
          <w:rFonts w:asciiTheme="majorHAnsi" w:hAnsiTheme="majorHAnsi"/>
        </w:rPr>
        <w:t>Jérôme Simon (</w:t>
      </w:r>
      <w:r>
        <w:rPr>
          <w:rFonts w:asciiTheme="majorHAnsi" w:hAnsiTheme="majorHAnsi"/>
        </w:rPr>
        <w:t xml:space="preserve">Membre d’office- </w:t>
      </w:r>
      <w:r>
        <w:rPr>
          <w:rFonts w:asciiTheme="majorHAnsi" w:hAnsiTheme="majorHAnsi"/>
        </w:rPr>
        <w:t>Codirecteur général)</w:t>
      </w:r>
    </w:p>
    <w:p w14:paraId="4BEC7A10" w14:textId="787D444B" w:rsidR="00C71C53" w:rsidRDefault="00F404F2">
      <w:pPr>
        <w:rPr>
          <w:rFonts w:asciiTheme="majorHAnsi" w:hAnsiTheme="majorHAnsi"/>
        </w:rPr>
      </w:pPr>
      <w:r w:rsidRPr="00570A7D">
        <w:rPr>
          <w:rFonts w:asciiTheme="majorHAnsi" w:hAnsiTheme="majorHAnsi"/>
        </w:rPr>
        <w:t xml:space="preserve">Shawn </w:t>
      </w:r>
      <w:r w:rsidR="00570A7D">
        <w:rPr>
          <w:rFonts w:asciiTheme="majorHAnsi" w:hAnsiTheme="majorHAnsi"/>
        </w:rPr>
        <w:t>Philip</w:t>
      </w:r>
      <w:r w:rsidR="000909D7" w:rsidRPr="00570A7D">
        <w:rPr>
          <w:rFonts w:asciiTheme="majorHAnsi" w:hAnsiTheme="majorHAnsi"/>
        </w:rPr>
        <w:t xml:space="preserve"> </w:t>
      </w:r>
      <w:proofErr w:type="spellStart"/>
      <w:r w:rsidR="000909D7" w:rsidRPr="00570A7D">
        <w:rPr>
          <w:rFonts w:asciiTheme="majorHAnsi" w:hAnsiTheme="majorHAnsi"/>
        </w:rPr>
        <w:t>Hunsdale</w:t>
      </w:r>
      <w:proofErr w:type="spellEnd"/>
      <w:r w:rsidR="000909D7" w:rsidRPr="00570A7D">
        <w:rPr>
          <w:rFonts w:asciiTheme="majorHAnsi" w:hAnsiTheme="majorHAnsi"/>
        </w:rPr>
        <w:t xml:space="preserve"> </w:t>
      </w:r>
      <w:r w:rsidR="00570A7D">
        <w:rPr>
          <w:rFonts w:asciiTheme="majorHAnsi" w:hAnsiTheme="majorHAnsi"/>
        </w:rPr>
        <w:t>(</w:t>
      </w:r>
      <w:r w:rsidR="00E911C0">
        <w:rPr>
          <w:rFonts w:asciiTheme="majorHAnsi" w:hAnsiTheme="majorHAnsi"/>
        </w:rPr>
        <w:t xml:space="preserve">Siège </w:t>
      </w:r>
      <w:r w:rsidR="00570A7D">
        <w:rPr>
          <w:rFonts w:asciiTheme="majorHAnsi" w:hAnsiTheme="majorHAnsi"/>
        </w:rPr>
        <w:t>GSAÉ</w:t>
      </w:r>
      <w:r w:rsidRPr="00570A7D">
        <w:rPr>
          <w:rFonts w:asciiTheme="majorHAnsi" w:hAnsiTheme="majorHAnsi"/>
        </w:rPr>
        <w:t>D)</w:t>
      </w:r>
    </w:p>
    <w:p w14:paraId="206CFB25" w14:textId="77777777" w:rsidR="00E911C0" w:rsidRDefault="00E911C0">
      <w:pPr>
        <w:rPr>
          <w:rFonts w:asciiTheme="majorHAnsi" w:hAnsiTheme="majorHAnsi"/>
        </w:rPr>
      </w:pPr>
    </w:p>
    <w:p w14:paraId="0FEB6CB9" w14:textId="24F751CE" w:rsidR="00E911C0" w:rsidRPr="00570A7D" w:rsidRDefault="00E911C0">
      <w:pPr>
        <w:rPr>
          <w:rFonts w:asciiTheme="majorHAnsi" w:hAnsiTheme="majorHAnsi"/>
        </w:rPr>
      </w:pPr>
      <w:r>
        <w:rPr>
          <w:rFonts w:asciiTheme="majorHAnsi" w:hAnsiTheme="majorHAnsi"/>
        </w:rPr>
        <w:t>Absent : Siège FÉUO</w:t>
      </w:r>
    </w:p>
    <w:p w14:paraId="288789BB" w14:textId="77777777" w:rsidR="00570A7D" w:rsidRPr="00570A7D" w:rsidRDefault="00570A7D">
      <w:pPr>
        <w:rPr>
          <w:rFonts w:asciiTheme="majorHAnsi" w:hAnsiTheme="majorHAnsi"/>
        </w:rPr>
      </w:pPr>
    </w:p>
    <w:p w14:paraId="35447786" w14:textId="77777777" w:rsidR="000909D7" w:rsidRPr="00570A7D" w:rsidRDefault="000909D7">
      <w:pPr>
        <w:rPr>
          <w:rFonts w:asciiTheme="majorHAnsi" w:hAnsiTheme="majorHAnsi"/>
        </w:rPr>
      </w:pPr>
    </w:p>
    <w:p w14:paraId="1EAA0F12" w14:textId="124D3F83" w:rsidR="00F404F2" w:rsidRPr="00570A7D" w:rsidRDefault="000909D7" w:rsidP="00F404F2">
      <w:pPr>
        <w:shd w:val="clear" w:color="auto" w:fill="FFFFFF"/>
        <w:rPr>
          <w:rFonts w:asciiTheme="majorHAnsi" w:eastAsia="Times New Roman" w:hAnsiTheme="majorHAnsi" w:cs="Arial"/>
          <w:color w:val="222222"/>
        </w:rPr>
      </w:pPr>
      <w:r w:rsidRPr="00570A7D">
        <w:rPr>
          <w:rFonts w:asciiTheme="majorHAnsi" w:hAnsiTheme="majorHAnsi"/>
          <w:b/>
        </w:rPr>
        <w:t xml:space="preserve">1. </w:t>
      </w:r>
      <w:r w:rsidR="00F404F2" w:rsidRPr="00570A7D">
        <w:rPr>
          <w:rFonts w:asciiTheme="majorHAnsi" w:hAnsiTheme="majorHAnsi"/>
          <w:b/>
        </w:rPr>
        <w:t>Ouverture de réunion </w:t>
      </w:r>
      <w:r w:rsidR="00F404F2" w:rsidRPr="00570A7D">
        <w:rPr>
          <w:rFonts w:asciiTheme="majorHAnsi" w:hAnsiTheme="majorHAnsi"/>
        </w:rPr>
        <w:br/>
        <w:t>Louis</w:t>
      </w:r>
      <w:r w:rsidR="00E443AA" w:rsidRPr="00570A7D">
        <w:rPr>
          <w:rFonts w:asciiTheme="majorHAnsi" w:hAnsiTheme="majorHAnsi"/>
        </w:rPr>
        <w:t xml:space="preserve"> propose l’ouverture de la réunion</w:t>
      </w:r>
      <w:r w:rsidRPr="00570A7D">
        <w:rPr>
          <w:rFonts w:asciiTheme="majorHAnsi" w:hAnsiTheme="majorHAnsi"/>
        </w:rPr>
        <w:t xml:space="preserve"> à 20h10</w:t>
      </w:r>
      <w:r w:rsidR="00F404F2" w:rsidRPr="00570A7D">
        <w:rPr>
          <w:rFonts w:asciiTheme="majorHAnsi" w:hAnsiTheme="majorHAnsi"/>
        </w:rPr>
        <w:t>. Mathieu</w:t>
      </w:r>
      <w:r w:rsidR="00570A7D">
        <w:rPr>
          <w:rFonts w:asciiTheme="majorHAnsi" w:hAnsiTheme="majorHAnsi"/>
        </w:rPr>
        <w:t xml:space="preserve"> appuie</w:t>
      </w:r>
      <w:r w:rsidR="00F404F2" w:rsidRPr="00570A7D">
        <w:rPr>
          <w:rFonts w:asciiTheme="majorHAnsi" w:hAnsiTheme="majorHAnsi"/>
        </w:rPr>
        <w:t>.</w:t>
      </w:r>
      <w:r w:rsidR="00570A7D">
        <w:rPr>
          <w:rFonts w:asciiTheme="majorHAnsi" w:hAnsiTheme="majorHAnsi"/>
        </w:rPr>
        <w:t xml:space="preserve"> Adopté à l’u</w:t>
      </w:r>
      <w:r w:rsidR="00F404F2" w:rsidRPr="00570A7D">
        <w:rPr>
          <w:rFonts w:asciiTheme="majorHAnsi" w:hAnsiTheme="majorHAnsi"/>
        </w:rPr>
        <w:t>nanimité</w:t>
      </w:r>
      <w:r w:rsidR="00570A7D">
        <w:rPr>
          <w:rFonts w:asciiTheme="majorHAnsi" w:hAnsiTheme="majorHAnsi"/>
        </w:rPr>
        <w:t>.</w:t>
      </w:r>
      <w:r w:rsidR="00F404F2" w:rsidRPr="00570A7D">
        <w:rPr>
          <w:rFonts w:asciiTheme="majorHAnsi" w:hAnsiTheme="majorHAnsi"/>
        </w:rPr>
        <w:br/>
      </w:r>
    </w:p>
    <w:p w14:paraId="0E3953E6" w14:textId="5D0F0041" w:rsidR="00F404F2" w:rsidRPr="00570A7D" w:rsidRDefault="00183532"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2-Adoption de l'o</w:t>
      </w:r>
      <w:r w:rsidR="000909D7" w:rsidRPr="00570A7D">
        <w:rPr>
          <w:rFonts w:asciiTheme="majorHAnsi" w:eastAsia="Times New Roman" w:hAnsiTheme="majorHAnsi" w:cs="Arial"/>
          <w:b/>
          <w:color w:val="222222"/>
        </w:rPr>
        <w:t>rdre du jour</w:t>
      </w:r>
    </w:p>
    <w:p w14:paraId="48545B9F" w14:textId="22A96C65" w:rsidR="00F404F2" w:rsidRPr="00570A7D" w:rsidRDefault="00F404F2" w:rsidP="00F404F2">
      <w:pPr>
        <w:shd w:val="clear" w:color="auto" w:fill="FFFFFF"/>
        <w:rPr>
          <w:rFonts w:asciiTheme="majorHAnsi" w:eastAsia="Times New Roman" w:hAnsiTheme="majorHAnsi" w:cs="Arial"/>
        </w:rPr>
      </w:pPr>
      <w:r w:rsidRPr="00570A7D">
        <w:rPr>
          <w:rFonts w:asciiTheme="majorHAnsi" w:eastAsia="Times New Roman" w:hAnsiTheme="majorHAnsi" w:cs="Arial"/>
        </w:rPr>
        <w:t xml:space="preserve">Louis propose </w:t>
      </w:r>
      <w:r w:rsidR="00570A7D">
        <w:rPr>
          <w:rFonts w:asciiTheme="majorHAnsi" w:eastAsia="Times New Roman" w:hAnsiTheme="majorHAnsi" w:cs="Arial"/>
        </w:rPr>
        <w:t>l’adoption de l’ordre du jour</w:t>
      </w:r>
      <w:r w:rsidRPr="00570A7D">
        <w:rPr>
          <w:rFonts w:asciiTheme="majorHAnsi" w:eastAsia="Times New Roman" w:hAnsiTheme="majorHAnsi" w:cs="Arial"/>
        </w:rPr>
        <w:t>. Julien appuie. Adopté à l’unanimité.</w:t>
      </w:r>
    </w:p>
    <w:p w14:paraId="674BBE06" w14:textId="77777777" w:rsidR="00F404F2" w:rsidRPr="00570A7D" w:rsidRDefault="00F404F2" w:rsidP="00F404F2">
      <w:pPr>
        <w:shd w:val="clear" w:color="auto" w:fill="FFFFFF"/>
        <w:rPr>
          <w:rFonts w:asciiTheme="majorHAnsi" w:eastAsia="Times New Roman" w:hAnsiTheme="majorHAnsi" w:cs="Arial"/>
          <w:color w:val="222222"/>
        </w:rPr>
      </w:pPr>
    </w:p>
    <w:p w14:paraId="42A92FB6" w14:textId="26D4D0AE" w:rsidR="00F404F2" w:rsidRPr="00570A7D" w:rsidRDefault="00183532" w:rsidP="00F404F2">
      <w:pPr>
        <w:shd w:val="clear" w:color="auto" w:fill="FFFFFF"/>
        <w:rPr>
          <w:rFonts w:asciiTheme="majorHAnsi" w:eastAsia="Times New Roman" w:hAnsiTheme="majorHAnsi" w:cs="Arial"/>
          <w:b/>
          <w:color w:val="222222"/>
        </w:rPr>
      </w:pPr>
      <w:r>
        <w:rPr>
          <w:rFonts w:asciiTheme="majorHAnsi" w:eastAsia="Times New Roman" w:hAnsiTheme="majorHAnsi" w:cs="Arial"/>
          <w:b/>
          <w:color w:val="222222"/>
        </w:rPr>
        <w:t>3-Adoption du procès-verbal</w:t>
      </w:r>
      <w:r w:rsidR="00F404F2" w:rsidRPr="00570A7D">
        <w:rPr>
          <w:rFonts w:asciiTheme="majorHAnsi" w:eastAsia="Times New Roman" w:hAnsiTheme="majorHAnsi" w:cs="Arial"/>
          <w:b/>
          <w:color w:val="222222"/>
        </w:rPr>
        <w:t xml:space="preserve"> de la dernière réunion</w:t>
      </w:r>
    </w:p>
    <w:p w14:paraId="6F982E75" w14:textId="5CDF6EC1" w:rsidR="00F404F2" w:rsidRPr="00570A7D" w:rsidRDefault="00F404F2" w:rsidP="00570A7D">
      <w:pPr>
        <w:shd w:val="clear" w:color="auto" w:fill="FFFFFF"/>
        <w:rPr>
          <w:rFonts w:asciiTheme="majorHAnsi" w:eastAsia="Times New Roman" w:hAnsiTheme="majorHAnsi" w:cs="Arial"/>
          <w:color w:val="222222"/>
        </w:rPr>
      </w:pPr>
      <w:r w:rsidRPr="00570A7D">
        <w:rPr>
          <w:rFonts w:asciiTheme="majorHAnsi" w:eastAsia="Times New Roman" w:hAnsiTheme="majorHAnsi" w:cs="Arial"/>
          <w:color w:val="222222"/>
        </w:rPr>
        <w:t xml:space="preserve">Jérôme propose </w:t>
      </w:r>
      <w:r w:rsidR="00570A7D">
        <w:rPr>
          <w:rFonts w:asciiTheme="majorHAnsi" w:eastAsia="Times New Roman" w:hAnsiTheme="majorHAnsi" w:cs="Arial"/>
          <w:color w:val="222222"/>
        </w:rPr>
        <w:t>une</w:t>
      </w:r>
      <w:r w:rsidRPr="00570A7D">
        <w:rPr>
          <w:rFonts w:asciiTheme="majorHAnsi" w:eastAsia="Times New Roman" w:hAnsiTheme="majorHAnsi" w:cs="Arial"/>
          <w:color w:val="222222"/>
        </w:rPr>
        <w:t xml:space="preserve"> modification d</w:t>
      </w:r>
      <w:r w:rsidR="00570A7D">
        <w:rPr>
          <w:rFonts w:asciiTheme="majorHAnsi" w:eastAsia="Times New Roman" w:hAnsiTheme="majorHAnsi" w:cs="Arial"/>
          <w:color w:val="222222"/>
        </w:rPr>
        <w:t>e l’Annexe I pour intégrer les salaires du vidéaste et coréalisateurs dans la section « Dépenses envisagées »</w:t>
      </w:r>
      <w:r w:rsidRPr="00570A7D">
        <w:rPr>
          <w:rFonts w:asciiTheme="majorHAnsi" w:eastAsia="Times New Roman" w:hAnsiTheme="majorHAnsi" w:cs="Arial"/>
          <w:color w:val="222222"/>
        </w:rPr>
        <w:t>.</w:t>
      </w:r>
      <w:r w:rsidR="00570A7D">
        <w:rPr>
          <w:rFonts w:asciiTheme="majorHAnsi" w:eastAsia="Times New Roman" w:hAnsiTheme="majorHAnsi" w:cs="Arial"/>
          <w:color w:val="222222"/>
        </w:rPr>
        <w:t xml:space="preserve"> Louis fait remarquer que le budget a d’ores et déjà été voté. S’en suivent des discussions de la part de différents membres sur le bien-fondé d’une telle modification</w:t>
      </w:r>
      <w:r w:rsidRPr="00570A7D">
        <w:rPr>
          <w:rFonts w:asciiTheme="majorHAnsi" w:eastAsia="Times New Roman" w:hAnsiTheme="majorHAnsi" w:cs="Arial"/>
          <w:color w:val="222222"/>
        </w:rPr>
        <w:t>. Jérôme propose</w:t>
      </w:r>
      <w:r w:rsidR="00570A7D">
        <w:rPr>
          <w:rFonts w:asciiTheme="majorHAnsi" w:eastAsia="Times New Roman" w:hAnsiTheme="majorHAnsi" w:cs="Arial"/>
          <w:color w:val="222222"/>
        </w:rPr>
        <w:t xml:space="preserve"> la modification de l’Annexe I</w:t>
      </w:r>
      <w:r w:rsidRPr="00570A7D">
        <w:rPr>
          <w:rFonts w:asciiTheme="majorHAnsi" w:eastAsia="Times New Roman" w:hAnsiTheme="majorHAnsi" w:cs="Arial"/>
          <w:color w:val="222222"/>
        </w:rPr>
        <w:t>. Louis appuie.</w:t>
      </w:r>
      <w:r w:rsidR="00570A7D">
        <w:rPr>
          <w:rFonts w:asciiTheme="majorHAnsi" w:eastAsia="Times New Roman" w:hAnsiTheme="majorHAnsi" w:cs="Arial"/>
          <w:color w:val="222222"/>
        </w:rPr>
        <w:t xml:space="preserve"> Motion adoptée à l’u</w:t>
      </w:r>
      <w:r w:rsidRPr="00570A7D">
        <w:rPr>
          <w:rFonts w:asciiTheme="majorHAnsi" w:eastAsia="Times New Roman" w:hAnsiTheme="majorHAnsi" w:cs="Arial"/>
          <w:color w:val="222222"/>
        </w:rPr>
        <w:t>nanimité</w:t>
      </w:r>
      <w:r w:rsidR="00570A7D">
        <w:rPr>
          <w:rFonts w:asciiTheme="majorHAnsi" w:eastAsia="Times New Roman" w:hAnsiTheme="majorHAnsi" w:cs="Arial"/>
          <w:color w:val="222222"/>
        </w:rPr>
        <w:t>.</w:t>
      </w:r>
      <w:r w:rsidRPr="00570A7D">
        <w:rPr>
          <w:rFonts w:asciiTheme="majorHAnsi" w:eastAsia="Times New Roman" w:hAnsiTheme="majorHAnsi" w:cs="Arial"/>
          <w:color w:val="222222"/>
        </w:rPr>
        <w:br/>
      </w:r>
      <w:r w:rsidRPr="00570A7D">
        <w:rPr>
          <w:rFonts w:asciiTheme="majorHAnsi" w:eastAsia="Times New Roman" w:hAnsiTheme="majorHAnsi" w:cs="Arial"/>
          <w:color w:val="222222"/>
        </w:rPr>
        <w:br/>
        <w:t>Louis</w:t>
      </w:r>
      <w:r w:rsidR="00570A7D">
        <w:rPr>
          <w:rFonts w:asciiTheme="majorHAnsi" w:eastAsia="Times New Roman" w:hAnsiTheme="majorHAnsi" w:cs="Arial"/>
          <w:color w:val="222222"/>
        </w:rPr>
        <w:t xml:space="preserve"> propose l’adoption du procès-verbal </w:t>
      </w:r>
      <w:r w:rsidR="00E443AA" w:rsidRPr="00570A7D">
        <w:rPr>
          <w:rFonts w:asciiTheme="majorHAnsi" w:eastAsia="Times New Roman" w:hAnsiTheme="majorHAnsi" w:cs="Arial"/>
          <w:color w:val="222222"/>
        </w:rPr>
        <w:t>tel que modifié</w:t>
      </w:r>
      <w:r w:rsidRPr="00570A7D">
        <w:rPr>
          <w:rFonts w:asciiTheme="majorHAnsi" w:eastAsia="Times New Roman" w:hAnsiTheme="majorHAnsi" w:cs="Arial"/>
          <w:color w:val="222222"/>
        </w:rPr>
        <w:t>. Mathieu</w:t>
      </w:r>
      <w:r w:rsidR="00E443AA" w:rsidRPr="00570A7D">
        <w:rPr>
          <w:rFonts w:asciiTheme="majorHAnsi" w:eastAsia="Times New Roman" w:hAnsiTheme="majorHAnsi" w:cs="Arial"/>
          <w:color w:val="222222"/>
        </w:rPr>
        <w:t xml:space="preserve"> appuie</w:t>
      </w:r>
      <w:r w:rsidRPr="00570A7D">
        <w:rPr>
          <w:rFonts w:asciiTheme="majorHAnsi" w:eastAsia="Times New Roman" w:hAnsiTheme="majorHAnsi" w:cs="Arial"/>
          <w:color w:val="222222"/>
        </w:rPr>
        <w:t xml:space="preserve">. </w:t>
      </w:r>
      <w:r w:rsidR="00570A7D">
        <w:rPr>
          <w:rFonts w:asciiTheme="majorHAnsi" w:eastAsia="Times New Roman" w:hAnsiTheme="majorHAnsi" w:cs="Arial"/>
          <w:color w:val="222222"/>
        </w:rPr>
        <w:t>Adopté</w:t>
      </w:r>
      <w:r w:rsidR="00E443AA" w:rsidRPr="00570A7D">
        <w:rPr>
          <w:rFonts w:asciiTheme="majorHAnsi" w:eastAsia="Times New Roman" w:hAnsiTheme="majorHAnsi" w:cs="Arial"/>
          <w:color w:val="222222"/>
        </w:rPr>
        <w:t xml:space="preserve"> à l’u</w:t>
      </w:r>
      <w:r w:rsidRPr="00570A7D">
        <w:rPr>
          <w:rFonts w:asciiTheme="majorHAnsi" w:eastAsia="Times New Roman" w:hAnsiTheme="majorHAnsi" w:cs="Arial"/>
          <w:color w:val="222222"/>
        </w:rPr>
        <w:t>nanimité</w:t>
      </w:r>
      <w:r w:rsidR="00570A7D">
        <w:rPr>
          <w:rFonts w:asciiTheme="majorHAnsi" w:eastAsia="Times New Roman" w:hAnsiTheme="majorHAnsi" w:cs="Arial"/>
          <w:color w:val="222222"/>
        </w:rPr>
        <w:t>.</w:t>
      </w:r>
    </w:p>
    <w:p w14:paraId="3C3B3A70" w14:textId="77777777" w:rsidR="00F404F2" w:rsidRPr="00570A7D" w:rsidRDefault="00F404F2" w:rsidP="00F404F2">
      <w:pPr>
        <w:shd w:val="clear" w:color="auto" w:fill="FFFFFF"/>
        <w:rPr>
          <w:rFonts w:asciiTheme="majorHAnsi" w:eastAsia="Times New Roman" w:hAnsiTheme="majorHAnsi" w:cs="Arial"/>
          <w:color w:val="222222"/>
        </w:rPr>
      </w:pPr>
    </w:p>
    <w:p w14:paraId="473D9EF2" w14:textId="77777777" w:rsidR="00F404F2" w:rsidRPr="00570A7D" w:rsidRDefault="00F404F2" w:rsidP="00F404F2">
      <w:pPr>
        <w:shd w:val="clear" w:color="auto" w:fill="FFFFFF"/>
        <w:rPr>
          <w:rFonts w:asciiTheme="majorHAnsi" w:eastAsia="Times New Roman" w:hAnsiTheme="majorHAnsi" w:cs="Arial"/>
          <w:b/>
          <w:color w:val="222222"/>
        </w:rPr>
      </w:pPr>
      <w:r w:rsidRPr="00570A7D">
        <w:rPr>
          <w:rFonts w:asciiTheme="majorHAnsi" w:eastAsia="Times New Roman" w:hAnsiTheme="majorHAnsi" w:cs="Arial"/>
          <w:b/>
          <w:color w:val="222222"/>
        </w:rPr>
        <w:lastRenderedPageBreak/>
        <w:t>4- Rapport de la direction</w:t>
      </w:r>
    </w:p>
    <w:p w14:paraId="220795F6" w14:textId="77777777" w:rsidR="00E443AA" w:rsidRPr="00570A7D" w:rsidRDefault="00E443AA" w:rsidP="00F404F2">
      <w:pPr>
        <w:shd w:val="clear" w:color="auto" w:fill="FFFFFF"/>
        <w:rPr>
          <w:rFonts w:asciiTheme="majorHAnsi" w:eastAsia="Times New Roman" w:hAnsiTheme="majorHAnsi" w:cs="Arial"/>
          <w:color w:val="222222"/>
        </w:rPr>
      </w:pPr>
    </w:p>
    <w:p w14:paraId="1810D55D" w14:textId="2C953352" w:rsidR="00E443AA" w:rsidRPr="00570A7D" w:rsidRDefault="00E443AA" w:rsidP="00F404F2">
      <w:pPr>
        <w:shd w:val="clear" w:color="auto" w:fill="FFFFFF"/>
        <w:rPr>
          <w:rFonts w:asciiTheme="majorHAnsi" w:eastAsia="Times New Roman" w:hAnsiTheme="majorHAnsi" w:cs="Arial"/>
          <w:color w:val="222222"/>
        </w:rPr>
      </w:pPr>
      <w:r w:rsidRPr="00570A7D">
        <w:rPr>
          <w:rFonts w:asciiTheme="majorHAnsi" w:eastAsia="Times New Roman" w:hAnsiTheme="majorHAnsi" w:cs="Arial"/>
          <w:color w:val="222222"/>
        </w:rPr>
        <w:t xml:space="preserve">Le rapport </w:t>
      </w:r>
      <w:r w:rsidR="00570A7D">
        <w:rPr>
          <w:rFonts w:asciiTheme="majorHAnsi" w:eastAsia="Times New Roman" w:hAnsiTheme="majorHAnsi" w:cs="Arial"/>
          <w:color w:val="222222"/>
        </w:rPr>
        <w:t xml:space="preserve">de la direction </w:t>
      </w:r>
      <w:r w:rsidRPr="00570A7D">
        <w:rPr>
          <w:rFonts w:asciiTheme="majorHAnsi" w:eastAsia="Times New Roman" w:hAnsiTheme="majorHAnsi" w:cs="Arial"/>
          <w:color w:val="222222"/>
        </w:rPr>
        <w:t>est présenté par Simon-Nicolas Grandmaître</w:t>
      </w:r>
      <w:r w:rsidR="00570A7D">
        <w:rPr>
          <w:rFonts w:asciiTheme="majorHAnsi" w:eastAsia="Times New Roman" w:hAnsiTheme="majorHAnsi" w:cs="Arial"/>
          <w:color w:val="222222"/>
        </w:rPr>
        <w:t>.</w:t>
      </w:r>
    </w:p>
    <w:p w14:paraId="18102714" w14:textId="77777777" w:rsidR="00C969F8" w:rsidRDefault="00C969F8" w:rsidP="00C969F8">
      <w:pPr>
        <w:pStyle w:val="Paragraphedeliste"/>
        <w:shd w:val="clear" w:color="auto" w:fill="FFFFFF"/>
        <w:rPr>
          <w:rFonts w:asciiTheme="majorHAnsi" w:eastAsia="Times New Roman" w:hAnsiTheme="majorHAnsi" w:cs="Arial"/>
          <w:color w:val="222222"/>
        </w:rPr>
      </w:pPr>
    </w:p>
    <w:p w14:paraId="24C4B7A5" w14:textId="3166154E" w:rsidR="00F404F2" w:rsidRPr="00570A7D" w:rsidRDefault="00570A7D" w:rsidP="00C969F8">
      <w:pPr>
        <w:pStyle w:val="Paragraphedeliste"/>
        <w:numPr>
          <w:ilvl w:val="0"/>
          <w:numId w:val="1"/>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Le l</w:t>
      </w:r>
      <w:r w:rsidR="00F404F2" w:rsidRPr="00570A7D">
        <w:rPr>
          <w:rFonts w:asciiTheme="majorHAnsi" w:eastAsia="Times New Roman" w:hAnsiTheme="majorHAnsi" w:cs="Arial"/>
          <w:color w:val="222222"/>
        </w:rPr>
        <w:t xml:space="preserve">ancement du documentaire </w:t>
      </w:r>
      <w:r>
        <w:rPr>
          <w:rFonts w:asciiTheme="majorHAnsi" w:eastAsia="Times New Roman" w:hAnsiTheme="majorHAnsi" w:cs="Arial"/>
          <w:color w:val="222222"/>
        </w:rPr>
        <w:t xml:space="preserve">sur le Vieux-Hull </w:t>
      </w:r>
      <w:r w:rsidR="00F404F2" w:rsidRPr="00570A7D">
        <w:rPr>
          <w:rFonts w:asciiTheme="majorHAnsi" w:eastAsia="Times New Roman" w:hAnsiTheme="majorHAnsi" w:cs="Arial"/>
          <w:color w:val="222222"/>
        </w:rPr>
        <w:t xml:space="preserve">s’est bien passé. </w:t>
      </w:r>
      <w:r>
        <w:rPr>
          <w:rFonts w:asciiTheme="majorHAnsi" w:eastAsia="Times New Roman" w:hAnsiTheme="majorHAnsi" w:cs="Arial"/>
          <w:color w:val="222222"/>
        </w:rPr>
        <w:t xml:space="preserve">L’équipe est très </w:t>
      </w:r>
      <w:r w:rsidR="001A299E">
        <w:rPr>
          <w:rFonts w:asciiTheme="majorHAnsi" w:eastAsia="Times New Roman" w:hAnsiTheme="majorHAnsi" w:cs="Arial"/>
          <w:color w:val="222222"/>
        </w:rPr>
        <w:t>satisfaite de ce projet-pilote.</w:t>
      </w:r>
    </w:p>
    <w:p w14:paraId="2AA252CC" w14:textId="7FE015DF" w:rsidR="001A299E" w:rsidRDefault="001A299E" w:rsidP="00F404F2">
      <w:pPr>
        <w:pStyle w:val="Paragraphedeliste"/>
        <w:numPr>
          <w:ilvl w:val="0"/>
          <w:numId w:val="1"/>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Une nouvelle c</w:t>
      </w:r>
      <w:r w:rsidR="00F404F2" w:rsidRPr="00570A7D">
        <w:rPr>
          <w:rFonts w:asciiTheme="majorHAnsi" w:eastAsia="Times New Roman" w:hAnsiTheme="majorHAnsi" w:cs="Arial"/>
          <w:color w:val="222222"/>
        </w:rPr>
        <w:t>ampagne publicitaire</w:t>
      </w:r>
      <w:r>
        <w:rPr>
          <w:rFonts w:asciiTheme="majorHAnsi" w:eastAsia="Times New Roman" w:hAnsiTheme="majorHAnsi" w:cs="Arial"/>
          <w:color w:val="222222"/>
        </w:rPr>
        <w:t xml:space="preserve"> a été lancée pour promouvoir La Rotonde. La direction a donc payé pour u</w:t>
      </w:r>
      <w:r w:rsidR="00F404F2" w:rsidRPr="00570A7D">
        <w:rPr>
          <w:rFonts w:asciiTheme="majorHAnsi" w:eastAsia="Times New Roman" w:hAnsiTheme="majorHAnsi" w:cs="Arial"/>
          <w:color w:val="222222"/>
        </w:rPr>
        <w:t xml:space="preserve">n mois </w:t>
      </w:r>
      <w:r>
        <w:rPr>
          <w:rFonts w:asciiTheme="majorHAnsi" w:eastAsia="Times New Roman" w:hAnsiTheme="majorHAnsi" w:cs="Arial"/>
          <w:color w:val="222222"/>
        </w:rPr>
        <w:t>de la publicité sous forme d’affiches à travers le campus.</w:t>
      </w:r>
      <w:r w:rsidR="00F404F2" w:rsidRPr="00570A7D">
        <w:rPr>
          <w:rFonts w:asciiTheme="majorHAnsi" w:eastAsia="Times New Roman" w:hAnsiTheme="majorHAnsi" w:cs="Arial"/>
          <w:color w:val="222222"/>
        </w:rPr>
        <w:t xml:space="preserve"> </w:t>
      </w:r>
    </w:p>
    <w:p w14:paraId="29C5F4EF" w14:textId="201AC705" w:rsidR="00F404F2" w:rsidRPr="00570A7D" w:rsidRDefault="00F404F2" w:rsidP="00F404F2">
      <w:pPr>
        <w:pStyle w:val="Paragraphedeliste"/>
        <w:numPr>
          <w:ilvl w:val="0"/>
          <w:numId w:val="1"/>
        </w:numPr>
        <w:shd w:val="clear" w:color="auto" w:fill="FFFFFF"/>
        <w:rPr>
          <w:rFonts w:asciiTheme="majorHAnsi" w:eastAsia="Times New Roman" w:hAnsiTheme="majorHAnsi" w:cs="Arial"/>
          <w:color w:val="222222"/>
        </w:rPr>
      </w:pPr>
      <w:r w:rsidRPr="00570A7D">
        <w:rPr>
          <w:rFonts w:asciiTheme="majorHAnsi" w:eastAsia="Times New Roman" w:hAnsiTheme="majorHAnsi" w:cs="Arial"/>
          <w:color w:val="222222"/>
        </w:rPr>
        <w:t xml:space="preserve">Aussi, </w:t>
      </w:r>
      <w:r w:rsidR="001A299E">
        <w:rPr>
          <w:rFonts w:asciiTheme="majorHAnsi" w:eastAsia="Times New Roman" w:hAnsiTheme="majorHAnsi" w:cs="Arial"/>
          <w:color w:val="222222"/>
        </w:rPr>
        <w:t>une seconde campagne, « N</w:t>
      </w:r>
      <w:r w:rsidRPr="00570A7D">
        <w:rPr>
          <w:rFonts w:asciiTheme="majorHAnsi" w:eastAsia="Times New Roman" w:hAnsiTheme="majorHAnsi" w:cs="Arial"/>
          <w:color w:val="222222"/>
        </w:rPr>
        <w:t>ouvelles conventions</w:t>
      </w:r>
      <w:r w:rsidR="001A299E">
        <w:rPr>
          <w:rFonts w:asciiTheme="majorHAnsi" w:eastAsia="Times New Roman" w:hAnsiTheme="majorHAnsi" w:cs="Arial"/>
          <w:color w:val="222222"/>
        </w:rPr>
        <w:t xml:space="preserve"> », a été lancée dans le but d’encourager les </w:t>
      </w:r>
      <w:proofErr w:type="spellStart"/>
      <w:r w:rsidR="001A299E">
        <w:rPr>
          <w:rFonts w:asciiTheme="majorHAnsi" w:eastAsia="Times New Roman" w:hAnsiTheme="majorHAnsi" w:cs="Arial"/>
          <w:color w:val="222222"/>
        </w:rPr>
        <w:t>étudiantEs</w:t>
      </w:r>
      <w:proofErr w:type="spellEnd"/>
      <w:r w:rsidR="001A299E">
        <w:rPr>
          <w:rFonts w:asciiTheme="majorHAnsi" w:eastAsia="Times New Roman" w:hAnsiTheme="majorHAnsi" w:cs="Arial"/>
          <w:color w:val="222222"/>
        </w:rPr>
        <w:t xml:space="preserve"> à s’exprimer sur l’Université d’Ottawa, et ce, en proposant entres autres des idées pour améliorer cette dernière.</w:t>
      </w:r>
    </w:p>
    <w:p w14:paraId="2A522CF2" w14:textId="5F22950D" w:rsidR="00F404F2" w:rsidRPr="00570A7D" w:rsidRDefault="001A299E" w:rsidP="00F404F2">
      <w:pPr>
        <w:pStyle w:val="Paragraphedeliste"/>
        <w:numPr>
          <w:ilvl w:val="0"/>
          <w:numId w:val="1"/>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Une </w:t>
      </w:r>
      <w:r w:rsidR="00F404F2" w:rsidRPr="00570A7D">
        <w:rPr>
          <w:rFonts w:asciiTheme="majorHAnsi" w:eastAsia="Times New Roman" w:hAnsiTheme="majorHAnsi" w:cs="Arial"/>
          <w:color w:val="222222"/>
        </w:rPr>
        <w:t>salle</w:t>
      </w:r>
      <w:r>
        <w:rPr>
          <w:rFonts w:asciiTheme="majorHAnsi" w:eastAsia="Times New Roman" w:hAnsiTheme="majorHAnsi" w:cs="Arial"/>
          <w:color w:val="222222"/>
        </w:rPr>
        <w:t xml:space="preserve"> a été louée</w:t>
      </w:r>
      <w:r w:rsidR="00F404F2" w:rsidRPr="00570A7D">
        <w:rPr>
          <w:rFonts w:asciiTheme="majorHAnsi" w:eastAsia="Times New Roman" w:hAnsiTheme="majorHAnsi" w:cs="Arial"/>
          <w:color w:val="222222"/>
        </w:rPr>
        <w:t xml:space="preserve"> pour l’AGA.</w:t>
      </w:r>
      <w:r>
        <w:rPr>
          <w:rFonts w:asciiTheme="majorHAnsi" w:eastAsia="Times New Roman" w:hAnsiTheme="majorHAnsi" w:cs="Arial"/>
          <w:color w:val="222222"/>
        </w:rPr>
        <w:t xml:space="preserve"> Il s’agirait très probablement de la</w:t>
      </w:r>
      <w:r w:rsidR="00F404F2" w:rsidRPr="00570A7D">
        <w:rPr>
          <w:rFonts w:asciiTheme="majorHAnsi" w:eastAsia="Times New Roman" w:hAnsiTheme="majorHAnsi" w:cs="Arial"/>
          <w:color w:val="222222"/>
        </w:rPr>
        <w:t xml:space="preserve"> FSS 4004</w:t>
      </w:r>
      <w:r>
        <w:rPr>
          <w:rFonts w:asciiTheme="majorHAnsi" w:eastAsia="Times New Roman" w:hAnsiTheme="majorHAnsi" w:cs="Arial"/>
          <w:color w:val="222222"/>
        </w:rPr>
        <w:t>.</w:t>
      </w:r>
    </w:p>
    <w:p w14:paraId="2D931BA1" w14:textId="728D7C04" w:rsidR="00F404F2" w:rsidRPr="00570A7D" w:rsidRDefault="00F404F2" w:rsidP="00F404F2">
      <w:pPr>
        <w:pStyle w:val="Paragraphedeliste"/>
        <w:numPr>
          <w:ilvl w:val="0"/>
          <w:numId w:val="1"/>
        </w:numPr>
        <w:shd w:val="clear" w:color="auto" w:fill="FFFFFF"/>
        <w:rPr>
          <w:rFonts w:asciiTheme="majorHAnsi" w:eastAsia="Times New Roman" w:hAnsiTheme="majorHAnsi" w:cs="Arial"/>
          <w:color w:val="222222"/>
        </w:rPr>
      </w:pPr>
      <w:r w:rsidRPr="00570A7D">
        <w:rPr>
          <w:rFonts w:asciiTheme="majorHAnsi" w:eastAsia="Times New Roman" w:hAnsiTheme="majorHAnsi" w:cs="Arial"/>
          <w:color w:val="222222"/>
        </w:rPr>
        <w:t xml:space="preserve">Avec la PREF, la préparation est </w:t>
      </w:r>
      <w:r w:rsidR="001A299E">
        <w:rPr>
          <w:rFonts w:asciiTheme="majorHAnsi" w:eastAsia="Times New Roman" w:hAnsiTheme="majorHAnsi" w:cs="Arial"/>
          <w:color w:val="222222"/>
        </w:rPr>
        <w:t>en cours</w:t>
      </w:r>
      <w:r w:rsidRPr="00570A7D">
        <w:rPr>
          <w:rFonts w:asciiTheme="majorHAnsi" w:eastAsia="Times New Roman" w:hAnsiTheme="majorHAnsi" w:cs="Arial"/>
          <w:color w:val="222222"/>
        </w:rPr>
        <w:t xml:space="preserve">. </w:t>
      </w:r>
      <w:r w:rsidR="001A299E">
        <w:rPr>
          <w:rFonts w:asciiTheme="majorHAnsi" w:eastAsia="Times New Roman" w:hAnsiTheme="majorHAnsi" w:cs="Arial"/>
          <w:color w:val="222222"/>
        </w:rPr>
        <w:t>Une liste</w:t>
      </w:r>
      <w:r w:rsidRPr="00570A7D">
        <w:rPr>
          <w:rFonts w:asciiTheme="majorHAnsi" w:eastAsia="Times New Roman" w:hAnsiTheme="majorHAnsi" w:cs="Arial"/>
          <w:color w:val="222222"/>
        </w:rPr>
        <w:t xml:space="preserve"> </w:t>
      </w:r>
      <w:proofErr w:type="spellStart"/>
      <w:r w:rsidRPr="00570A7D">
        <w:rPr>
          <w:rFonts w:asciiTheme="majorHAnsi" w:eastAsia="Times New Roman" w:hAnsiTheme="majorHAnsi" w:cs="Arial"/>
          <w:color w:val="222222"/>
        </w:rPr>
        <w:t>d’invité</w:t>
      </w:r>
      <w:r w:rsidR="001A299E">
        <w:rPr>
          <w:rFonts w:asciiTheme="majorHAnsi" w:eastAsia="Times New Roman" w:hAnsiTheme="majorHAnsi" w:cs="Arial"/>
          <w:color w:val="222222"/>
        </w:rPr>
        <w:t>E</w:t>
      </w:r>
      <w:r w:rsidRPr="00570A7D">
        <w:rPr>
          <w:rFonts w:asciiTheme="majorHAnsi" w:eastAsia="Times New Roman" w:hAnsiTheme="majorHAnsi" w:cs="Arial"/>
          <w:color w:val="222222"/>
        </w:rPr>
        <w:t>s</w:t>
      </w:r>
      <w:proofErr w:type="spellEnd"/>
      <w:r w:rsidR="001A299E">
        <w:rPr>
          <w:rFonts w:asciiTheme="majorHAnsi" w:eastAsia="Times New Roman" w:hAnsiTheme="majorHAnsi" w:cs="Arial"/>
          <w:color w:val="222222"/>
        </w:rPr>
        <w:t xml:space="preserve"> </w:t>
      </w:r>
      <w:proofErr w:type="spellStart"/>
      <w:r w:rsidR="001A299E">
        <w:rPr>
          <w:rFonts w:asciiTheme="majorHAnsi" w:eastAsia="Times New Roman" w:hAnsiTheme="majorHAnsi" w:cs="Arial"/>
          <w:color w:val="222222"/>
        </w:rPr>
        <w:t>potentielLEs</w:t>
      </w:r>
      <w:proofErr w:type="spellEnd"/>
      <w:r w:rsidR="001A299E">
        <w:rPr>
          <w:rFonts w:asciiTheme="majorHAnsi" w:eastAsia="Times New Roman" w:hAnsiTheme="majorHAnsi" w:cs="Arial"/>
          <w:color w:val="222222"/>
        </w:rPr>
        <w:t xml:space="preserve"> a été étudiée. Nous avons aussi des</w:t>
      </w:r>
      <w:r w:rsidRPr="00570A7D">
        <w:rPr>
          <w:rFonts w:asciiTheme="majorHAnsi" w:eastAsia="Times New Roman" w:hAnsiTheme="majorHAnsi" w:cs="Arial"/>
          <w:color w:val="222222"/>
        </w:rPr>
        <w:t xml:space="preserve"> salle</w:t>
      </w:r>
      <w:r w:rsidR="001A299E">
        <w:rPr>
          <w:rFonts w:asciiTheme="majorHAnsi" w:eastAsia="Times New Roman" w:hAnsiTheme="majorHAnsi" w:cs="Arial"/>
          <w:color w:val="222222"/>
        </w:rPr>
        <w:t>s louées et un horaire préliminaire</w:t>
      </w:r>
      <w:r w:rsidRPr="00570A7D">
        <w:rPr>
          <w:rFonts w:asciiTheme="majorHAnsi" w:eastAsia="Times New Roman" w:hAnsiTheme="majorHAnsi" w:cs="Arial"/>
          <w:color w:val="222222"/>
        </w:rPr>
        <w:t>.</w:t>
      </w:r>
      <w:r w:rsidR="001A299E">
        <w:rPr>
          <w:rFonts w:asciiTheme="majorHAnsi" w:eastAsia="Times New Roman" w:hAnsiTheme="majorHAnsi" w:cs="Arial"/>
          <w:color w:val="222222"/>
        </w:rPr>
        <w:t xml:space="preserve"> L’évènement se</w:t>
      </w:r>
      <w:r w:rsidRPr="00570A7D">
        <w:rPr>
          <w:rFonts w:asciiTheme="majorHAnsi" w:eastAsia="Times New Roman" w:hAnsiTheme="majorHAnsi" w:cs="Arial"/>
          <w:color w:val="222222"/>
        </w:rPr>
        <w:t xml:space="preserve"> </w:t>
      </w:r>
      <w:r w:rsidR="001A299E">
        <w:rPr>
          <w:rFonts w:asciiTheme="majorHAnsi" w:eastAsia="Times New Roman" w:hAnsiTheme="majorHAnsi" w:cs="Arial"/>
          <w:color w:val="222222"/>
        </w:rPr>
        <w:t>passerait donc le v</w:t>
      </w:r>
      <w:r w:rsidRPr="00570A7D">
        <w:rPr>
          <w:rFonts w:asciiTheme="majorHAnsi" w:eastAsia="Times New Roman" w:hAnsiTheme="majorHAnsi" w:cs="Arial"/>
          <w:color w:val="222222"/>
        </w:rPr>
        <w:t xml:space="preserve">endredi soir et </w:t>
      </w:r>
      <w:r w:rsidR="001A299E">
        <w:rPr>
          <w:rFonts w:asciiTheme="majorHAnsi" w:eastAsia="Times New Roman" w:hAnsiTheme="majorHAnsi" w:cs="Arial"/>
          <w:color w:val="222222"/>
        </w:rPr>
        <w:t xml:space="preserve">le </w:t>
      </w:r>
      <w:r w:rsidRPr="00570A7D">
        <w:rPr>
          <w:rFonts w:asciiTheme="majorHAnsi" w:eastAsia="Times New Roman" w:hAnsiTheme="majorHAnsi" w:cs="Arial"/>
          <w:color w:val="222222"/>
        </w:rPr>
        <w:t xml:space="preserve">samedi dans la journée. </w:t>
      </w:r>
    </w:p>
    <w:p w14:paraId="7F97AF8C" w14:textId="4943B1DA" w:rsidR="00E443AA" w:rsidRPr="00570A7D" w:rsidRDefault="00183532" w:rsidP="00F404F2">
      <w:pPr>
        <w:pStyle w:val="Paragraphedeliste"/>
        <w:numPr>
          <w:ilvl w:val="0"/>
          <w:numId w:val="1"/>
        </w:numPr>
        <w:shd w:val="clear" w:color="auto" w:fill="FFFFFF"/>
        <w:rPr>
          <w:rFonts w:asciiTheme="majorHAnsi" w:eastAsia="Times New Roman" w:hAnsiTheme="majorHAnsi" w:cs="Arial"/>
          <w:color w:val="222222"/>
        </w:rPr>
      </w:pPr>
      <w:r>
        <w:rPr>
          <w:rFonts w:asciiTheme="majorHAnsi" w:eastAsia="Times New Roman" w:hAnsiTheme="majorHAnsi" w:cs="Arial"/>
          <w:color w:val="222222"/>
        </w:rPr>
        <w:t>En vérifiant le procès-verbal</w:t>
      </w:r>
      <w:r w:rsidR="00E443AA" w:rsidRPr="00570A7D">
        <w:rPr>
          <w:rFonts w:asciiTheme="majorHAnsi" w:eastAsia="Times New Roman" w:hAnsiTheme="majorHAnsi" w:cs="Arial"/>
          <w:color w:val="222222"/>
        </w:rPr>
        <w:t xml:space="preserve"> de l’AGA de l’an dernier, </w:t>
      </w:r>
      <w:r w:rsidR="001A299E">
        <w:rPr>
          <w:rFonts w:asciiTheme="majorHAnsi" w:eastAsia="Times New Roman" w:hAnsiTheme="majorHAnsi" w:cs="Arial"/>
          <w:color w:val="222222"/>
        </w:rPr>
        <w:t>le CE s’est rendu compte que le CA est</w:t>
      </w:r>
      <w:r w:rsidR="00E443AA" w:rsidRPr="00570A7D">
        <w:rPr>
          <w:rFonts w:asciiTheme="majorHAnsi" w:eastAsia="Times New Roman" w:hAnsiTheme="majorHAnsi" w:cs="Arial"/>
          <w:color w:val="222222"/>
        </w:rPr>
        <w:t xml:space="preserve"> dans l’</w:t>
      </w:r>
      <w:r w:rsidR="001A299E">
        <w:rPr>
          <w:rFonts w:asciiTheme="majorHAnsi" w:eastAsia="Times New Roman" w:hAnsiTheme="majorHAnsi" w:cs="Arial"/>
          <w:color w:val="222222"/>
        </w:rPr>
        <w:t>obligation de faire vérifier les</w:t>
      </w:r>
      <w:r w:rsidR="00E443AA" w:rsidRPr="00570A7D">
        <w:rPr>
          <w:rFonts w:asciiTheme="majorHAnsi" w:eastAsia="Times New Roman" w:hAnsiTheme="majorHAnsi" w:cs="Arial"/>
          <w:color w:val="222222"/>
        </w:rPr>
        <w:t xml:space="preserve"> règlements</w:t>
      </w:r>
      <w:r w:rsidR="001A299E">
        <w:rPr>
          <w:rFonts w:asciiTheme="majorHAnsi" w:eastAsia="Times New Roman" w:hAnsiTheme="majorHAnsi" w:cs="Arial"/>
          <w:color w:val="222222"/>
        </w:rPr>
        <w:t xml:space="preserve"> de La Rotonde</w:t>
      </w:r>
      <w:r w:rsidR="00E443AA" w:rsidRPr="00570A7D">
        <w:rPr>
          <w:rFonts w:asciiTheme="majorHAnsi" w:eastAsia="Times New Roman" w:hAnsiTheme="majorHAnsi" w:cs="Arial"/>
          <w:color w:val="222222"/>
        </w:rPr>
        <w:t xml:space="preserve"> par un professionnel. Jérôme a contacté un avocat, </w:t>
      </w:r>
      <w:proofErr w:type="spellStart"/>
      <w:r w:rsidR="00E443AA" w:rsidRPr="00570A7D">
        <w:rPr>
          <w:rFonts w:asciiTheme="majorHAnsi" w:eastAsia="Times New Roman" w:hAnsiTheme="majorHAnsi" w:cs="Arial"/>
          <w:color w:val="222222"/>
        </w:rPr>
        <w:t>maître</w:t>
      </w:r>
      <w:proofErr w:type="spellEnd"/>
      <w:r w:rsidR="00E443AA" w:rsidRPr="00570A7D">
        <w:rPr>
          <w:rFonts w:asciiTheme="majorHAnsi" w:eastAsia="Times New Roman" w:hAnsiTheme="majorHAnsi" w:cs="Arial"/>
          <w:color w:val="222222"/>
        </w:rPr>
        <w:t xml:space="preserve"> Philippe </w:t>
      </w:r>
      <w:proofErr w:type="spellStart"/>
      <w:r w:rsidR="00E443AA" w:rsidRPr="00570A7D">
        <w:rPr>
          <w:rFonts w:asciiTheme="majorHAnsi" w:eastAsia="Times New Roman" w:hAnsiTheme="majorHAnsi" w:cs="Arial"/>
          <w:color w:val="222222"/>
        </w:rPr>
        <w:t>Larochelle</w:t>
      </w:r>
      <w:proofErr w:type="spellEnd"/>
      <w:r w:rsidR="00E443AA" w:rsidRPr="00570A7D">
        <w:rPr>
          <w:rFonts w:asciiTheme="majorHAnsi" w:eastAsia="Times New Roman" w:hAnsiTheme="majorHAnsi" w:cs="Arial"/>
          <w:color w:val="222222"/>
        </w:rPr>
        <w:t xml:space="preserve">, en ce sens pour les faire vérifier </w:t>
      </w:r>
      <w:r w:rsidR="001A299E">
        <w:rPr>
          <w:rFonts w:asciiTheme="majorHAnsi" w:eastAsia="Times New Roman" w:hAnsiTheme="majorHAnsi" w:cs="Arial"/>
          <w:color w:val="222222"/>
        </w:rPr>
        <w:t>d</w:t>
      </w:r>
      <w:r>
        <w:rPr>
          <w:rFonts w:asciiTheme="majorHAnsi" w:eastAsia="Times New Roman" w:hAnsiTheme="majorHAnsi" w:cs="Arial"/>
          <w:color w:val="222222"/>
        </w:rPr>
        <w:t>e</w:t>
      </w:r>
      <w:r w:rsidR="001A299E">
        <w:rPr>
          <w:rFonts w:asciiTheme="majorHAnsi" w:eastAsia="Times New Roman" w:hAnsiTheme="majorHAnsi" w:cs="Arial"/>
          <w:color w:val="222222"/>
        </w:rPr>
        <w:t xml:space="preserve"> manière </w:t>
      </w:r>
      <w:r w:rsidR="00E443AA" w:rsidRPr="00183532">
        <w:rPr>
          <w:rFonts w:asciiTheme="majorHAnsi" w:eastAsia="Times New Roman" w:hAnsiTheme="majorHAnsi" w:cs="Arial"/>
          <w:i/>
          <w:color w:val="222222"/>
        </w:rPr>
        <w:t>pro-</w:t>
      </w:r>
      <w:proofErr w:type="spellStart"/>
      <w:r w:rsidR="00E443AA" w:rsidRPr="00183532">
        <w:rPr>
          <w:rFonts w:asciiTheme="majorHAnsi" w:eastAsia="Times New Roman" w:hAnsiTheme="majorHAnsi" w:cs="Arial"/>
          <w:i/>
          <w:color w:val="222222"/>
        </w:rPr>
        <w:t>bono</w:t>
      </w:r>
      <w:proofErr w:type="spellEnd"/>
      <w:r w:rsidRPr="00183532">
        <w:rPr>
          <w:rFonts w:asciiTheme="majorHAnsi" w:eastAsia="Times New Roman" w:hAnsiTheme="majorHAnsi" w:cs="Arial"/>
          <w:i/>
          <w:color w:val="222222"/>
        </w:rPr>
        <w:t xml:space="preserve"> publico</w:t>
      </w:r>
      <w:r w:rsidR="00E443AA" w:rsidRPr="00570A7D">
        <w:rPr>
          <w:rFonts w:asciiTheme="majorHAnsi" w:eastAsia="Times New Roman" w:hAnsiTheme="majorHAnsi" w:cs="Arial"/>
          <w:color w:val="222222"/>
        </w:rPr>
        <w:t xml:space="preserve">; toute la documentation est </w:t>
      </w:r>
      <w:r w:rsidR="001A299E">
        <w:rPr>
          <w:rFonts w:asciiTheme="majorHAnsi" w:eastAsia="Times New Roman" w:hAnsiTheme="majorHAnsi" w:cs="Arial"/>
          <w:color w:val="222222"/>
        </w:rPr>
        <w:t xml:space="preserve">présentement </w:t>
      </w:r>
      <w:r w:rsidR="00E443AA" w:rsidRPr="00570A7D">
        <w:rPr>
          <w:rFonts w:asciiTheme="majorHAnsi" w:eastAsia="Times New Roman" w:hAnsiTheme="majorHAnsi" w:cs="Arial"/>
          <w:color w:val="222222"/>
        </w:rPr>
        <w:t>entre ses mains. N</w:t>
      </w:r>
      <w:r w:rsidR="001A299E">
        <w:rPr>
          <w:rFonts w:asciiTheme="majorHAnsi" w:eastAsia="Times New Roman" w:hAnsiTheme="majorHAnsi" w:cs="Arial"/>
          <w:color w:val="222222"/>
        </w:rPr>
        <w:t>ous attendons de ses nouvelles prochainement.</w:t>
      </w:r>
    </w:p>
    <w:p w14:paraId="793699AC" w14:textId="77777777" w:rsidR="00F404F2" w:rsidRPr="00570A7D" w:rsidRDefault="00F404F2" w:rsidP="00F404F2">
      <w:pPr>
        <w:shd w:val="clear" w:color="auto" w:fill="FFFFFF"/>
        <w:rPr>
          <w:rFonts w:asciiTheme="majorHAnsi" w:eastAsia="Times New Roman" w:hAnsiTheme="majorHAnsi" w:cs="Arial"/>
          <w:color w:val="222222"/>
        </w:rPr>
      </w:pPr>
    </w:p>
    <w:p w14:paraId="3EB25997" w14:textId="77777777" w:rsidR="00F404F2" w:rsidRPr="00570A7D" w:rsidRDefault="00F404F2" w:rsidP="00F404F2">
      <w:pPr>
        <w:shd w:val="clear" w:color="auto" w:fill="FFFFFF"/>
        <w:rPr>
          <w:rFonts w:asciiTheme="majorHAnsi" w:eastAsia="Times New Roman" w:hAnsiTheme="majorHAnsi" w:cs="Arial"/>
          <w:b/>
          <w:color w:val="222222"/>
        </w:rPr>
      </w:pPr>
      <w:r w:rsidRPr="00570A7D">
        <w:rPr>
          <w:rFonts w:asciiTheme="majorHAnsi" w:eastAsia="Times New Roman" w:hAnsiTheme="majorHAnsi" w:cs="Arial"/>
          <w:b/>
          <w:color w:val="222222"/>
        </w:rPr>
        <w:t>5- Rapport de la rédaction</w:t>
      </w:r>
    </w:p>
    <w:p w14:paraId="5B23C44E" w14:textId="77777777" w:rsidR="00F404F2" w:rsidRPr="00570A7D" w:rsidRDefault="00F404F2" w:rsidP="00F404F2">
      <w:pPr>
        <w:shd w:val="clear" w:color="auto" w:fill="FFFFFF"/>
        <w:rPr>
          <w:rFonts w:asciiTheme="majorHAnsi" w:eastAsia="Times New Roman" w:hAnsiTheme="majorHAnsi" w:cs="Arial"/>
          <w:color w:val="222222"/>
        </w:rPr>
      </w:pPr>
    </w:p>
    <w:p w14:paraId="0E945579" w14:textId="6B9FB17C" w:rsidR="001A299E" w:rsidRDefault="001A299E"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Rapport présenté par Marc-André Bonneau</w:t>
      </w:r>
    </w:p>
    <w:p w14:paraId="01C77878" w14:textId="3B076D4A" w:rsidR="002B2D92" w:rsidRDefault="001A299E" w:rsidP="00183532">
      <w:pPr>
        <w:shd w:val="clear" w:color="auto" w:fill="FFFFFF"/>
        <w:jc w:val="both"/>
        <w:rPr>
          <w:rFonts w:asciiTheme="majorHAnsi" w:eastAsia="Times New Roman" w:hAnsiTheme="majorHAnsi" w:cs="Arial"/>
          <w:color w:val="222222"/>
        </w:rPr>
      </w:pPr>
      <w:r>
        <w:rPr>
          <w:rFonts w:asciiTheme="majorHAnsi" w:eastAsia="Times New Roman" w:hAnsiTheme="majorHAnsi" w:cs="Arial"/>
          <w:color w:val="222222"/>
        </w:rPr>
        <w:br/>
      </w:r>
      <w:r w:rsidR="00FE4764" w:rsidRPr="00570A7D">
        <w:rPr>
          <w:rFonts w:asciiTheme="majorHAnsi" w:eastAsia="Times New Roman" w:hAnsiTheme="majorHAnsi" w:cs="Arial"/>
          <w:color w:val="222222"/>
        </w:rPr>
        <w:t>Tout va bien</w:t>
      </w:r>
      <w:r>
        <w:rPr>
          <w:rFonts w:asciiTheme="majorHAnsi" w:eastAsia="Times New Roman" w:hAnsiTheme="majorHAnsi" w:cs="Arial"/>
          <w:color w:val="222222"/>
        </w:rPr>
        <w:t xml:space="preserve"> dans l’équipe de rédaction</w:t>
      </w:r>
      <w:r w:rsidR="00FE4764" w:rsidRPr="00570A7D">
        <w:rPr>
          <w:rFonts w:asciiTheme="majorHAnsi" w:eastAsia="Times New Roman" w:hAnsiTheme="majorHAnsi" w:cs="Arial"/>
          <w:color w:val="222222"/>
        </w:rPr>
        <w:t>. Sara</w:t>
      </w:r>
      <w:r>
        <w:rPr>
          <w:rFonts w:asciiTheme="majorHAnsi" w:eastAsia="Times New Roman" w:hAnsiTheme="majorHAnsi" w:cs="Arial"/>
          <w:color w:val="222222"/>
        </w:rPr>
        <w:t xml:space="preserve"> Ghalia</w:t>
      </w:r>
      <w:r w:rsidR="00FE4764" w:rsidRPr="00570A7D">
        <w:rPr>
          <w:rFonts w:asciiTheme="majorHAnsi" w:eastAsia="Times New Roman" w:hAnsiTheme="majorHAnsi" w:cs="Arial"/>
          <w:color w:val="222222"/>
        </w:rPr>
        <w:t xml:space="preserve"> a officie</w:t>
      </w:r>
      <w:r>
        <w:rPr>
          <w:rFonts w:asciiTheme="majorHAnsi" w:eastAsia="Times New Roman" w:hAnsiTheme="majorHAnsi" w:cs="Arial"/>
          <w:color w:val="222222"/>
        </w:rPr>
        <w:t>llement quitté son</w:t>
      </w:r>
      <w:r w:rsidR="002B2D92">
        <w:rPr>
          <w:rFonts w:asciiTheme="majorHAnsi" w:eastAsia="Times New Roman" w:hAnsiTheme="majorHAnsi" w:cs="Arial"/>
          <w:color w:val="222222"/>
        </w:rPr>
        <w:t xml:space="preserve"> poste de co</w:t>
      </w:r>
      <w:r>
        <w:rPr>
          <w:rFonts w:asciiTheme="majorHAnsi" w:eastAsia="Times New Roman" w:hAnsiTheme="majorHAnsi" w:cs="Arial"/>
          <w:color w:val="222222"/>
        </w:rPr>
        <w:t>rédactrice en chef; Marc-André occupera seul le poste de rédacteur en chef jusqu’à la fin des éditions</w:t>
      </w:r>
      <w:r w:rsidR="00E443AA" w:rsidRPr="00570A7D">
        <w:rPr>
          <w:rFonts w:asciiTheme="majorHAnsi" w:eastAsia="Times New Roman" w:hAnsiTheme="majorHAnsi" w:cs="Arial"/>
          <w:color w:val="222222"/>
        </w:rPr>
        <w:t xml:space="preserve">. </w:t>
      </w:r>
      <w:r w:rsidR="002B2D92">
        <w:rPr>
          <w:rFonts w:asciiTheme="majorHAnsi" w:eastAsia="Times New Roman" w:hAnsiTheme="majorHAnsi" w:cs="Arial"/>
          <w:color w:val="222222"/>
        </w:rPr>
        <w:t>Jusqu’ici, la transition s’est bien passé.</w:t>
      </w:r>
    </w:p>
    <w:p w14:paraId="7DEF14C5" w14:textId="4B0D7C87" w:rsidR="002B2D92" w:rsidRDefault="002B2D92"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De </w:t>
      </w:r>
      <w:r w:rsidR="00E443AA" w:rsidRPr="00570A7D">
        <w:rPr>
          <w:rFonts w:asciiTheme="majorHAnsi" w:eastAsia="Times New Roman" w:hAnsiTheme="majorHAnsi" w:cs="Arial"/>
          <w:color w:val="222222"/>
        </w:rPr>
        <w:t xml:space="preserve">plus en plus de bénévoles </w:t>
      </w:r>
      <w:r>
        <w:rPr>
          <w:rFonts w:asciiTheme="majorHAnsi" w:eastAsia="Times New Roman" w:hAnsiTheme="majorHAnsi" w:cs="Arial"/>
          <w:color w:val="222222"/>
        </w:rPr>
        <w:t xml:space="preserve">s’investissent et écrivent à </w:t>
      </w:r>
      <w:r w:rsidR="00C969F8">
        <w:rPr>
          <w:rFonts w:asciiTheme="majorHAnsi" w:eastAsia="Times New Roman" w:hAnsiTheme="majorHAnsi" w:cs="Arial"/>
          <w:color w:val="222222"/>
        </w:rPr>
        <w:t>la Rotonde,</w:t>
      </w:r>
      <w:r>
        <w:rPr>
          <w:rFonts w:asciiTheme="majorHAnsi" w:eastAsia="Times New Roman" w:hAnsiTheme="majorHAnsi" w:cs="Arial"/>
          <w:color w:val="222222"/>
        </w:rPr>
        <w:t xml:space="preserve"> merci au</w:t>
      </w:r>
      <w:r w:rsidR="00E443AA" w:rsidRPr="00570A7D">
        <w:rPr>
          <w:rFonts w:asciiTheme="majorHAnsi" w:eastAsia="Times New Roman" w:hAnsiTheme="majorHAnsi" w:cs="Arial"/>
          <w:color w:val="222222"/>
        </w:rPr>
        <w:t xml:space="preserve"> Centre d’engagement </w:t>
      </w:r>
      <w:r>
        <w:rPr>
          <w:rFonts w:asciiTheme="majorHAnsi" w:eastAsia="Times New Roman" w:hAnsiTheme="majorHAnsi" w:cs="Arial"/>
          <w:color w:val="222222"/>
        </w:rPr>
        <w:t xml:space="preserve">mondiale </w:t>
      </w:r>
      <w:r w:rsidR="00E443AA" w:rsidRPr="00570A7D">
        <w:rPr>
          <w:rFonts w:asciiTheme="majorHAnsi" w:eastAsia="Times New Roman" w:hAnsiTheme="majorHAnsi" w:cs="Arial"/>
          <w:color w:val="222222"/>
        </w:rPr>
        <w:t xml:space="preserve">et communautaire. </w:t>
      </w:r>
      <w:r>
        <w:rPr>
          <w:rFonts w:asciiTheme="majorHAnsi" w:eastAsia="Times New Roman" w:hAnsiTheme="majorHAnsi" w:cs="Arial"/>
          <w:color w:val="222222"/>
        </w:rPr>
        <w:t>Leurs articles nécessitent cependant p</w:t>
      </w:r>
      <w:r w:rsidR="00E443AA" w:rsidRPr="00570A7D">
        <w:rPr>
          <w:rFonts w:asciiTheme="majorHAnsi" w:eastAsia="Times New Roman" w:hAnsiTheme="majorHAnsi" w:cs="Arial"/>
          <w:color w:val="222222"/>
        </w:rPr>
        <w:t xml:space="preserve">arfois plus de travail </w:t>
      </w:r>
      <w:r>
        <w:rPr>
          <w:rFonts w:asciiTheme="majorHAnsi" w:eastAsia="Times New Roman" w:hAnsiTheme="majorHAnsi" w:cs="Arial"/>
          <w:color w:val="222222"/>
        </w:rPr>
        <w:t xml:space="preserve">et </w:t>
      </w:r>
      <w:r w:rsidR="00E443AA" w:rsidRPr="00570A7D">
        <w:rPr>
          <w:rFonts w:asciiTheme="majorHAnsi" w:eastAsia="Times New Roman" w:hAnsiTheme="majorHAnsi" w:cs="Arial"/>
          <w:color w:val="222222"/>
        </w:rPr>
        <w:t xml:space="preserve">de retouches. </w:t>
      </w:r>
    </w:p>
    <w:p w14:paraId="0CC17999" w14:textId="77777777" w:rsidR="002B2D92" w:rsidRDefault="002B2D92"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Un c</w:t>
      </w:r>
      <w:r w:rsidR="00E443AA" w:rsidRPr="00570A7D">
        <w:rPr>
          <w:rFonts w:asciiTheme="majorHAnsi" w:eastAsia="Times New Roman" w:hAnsiTheme="majorHAnsi" w:cs="Arial"/>
          <w:color w:val="222222"/>
        </w:rPr>
        <w:t>ahier promo</w:t>
      </w:r>
      <w:r w:rsidR="00FE4764" w:rsidRPr="00570A7D">
        <w:rPr>
          <w:rFonts w:asciiTheme="majorHAnsi" w:eastAsia="Times New Roman" w:hAnsiTheme="majorHAnsi" w:cs="Arial"/>
          <w:color w:val="222222"/>
        </w:rPr>
        <w:t>tionnel</w:t>
      </w:r>
      <w:r>
        <w:rPr>
          <w:rFonts w:asciiTheme="majorHAnsi" w:eastAsia="Times New Roman" w:hAnsiTheme="majorHAnsi" w:cs="Arial"/>
          <w:color w:val="222222"/>
        </w:rPr>
        <w:t xml:space="preserve"> a été fait</w:t>
      </w:r>
      <w:r w:rsidR="00FE4764" w:rsidRPr="00570A7D">
        <w:rPr>
          <w:rFonts w:asciiTheme="majorHAnsi" w:eastAsia="Times New Roman" w:hAnsiTheme="majorHAnsi" w:cs="Arial"/>
          <w:color w:val="222222"/>
        </w:rPr>
        <w:t xml:space="preserve"> pour </w:t>
      </w:r>
      <w:r>
        <w:rPr>
          <w:rFonts w:asciiTheme="majorHAnsi" w:eastAsia="Times New Roman" w:hAnsiTheme="majorHAnsi" w:cs="Arial"/>
          <w:color w:val="222222"/>
        </w:rPr>
        <w:t xml:space="preserve">promouvoir </w:t>
      </w:r>
      <w:r w:rsidR="00FE4764" w:rsidRPr="00570A7D">
        <w:rPr>
          <w:rFonts w:asciiTheme="majorHAnsi" w:eastAsia="Times New Roman" w:hAnsiTheme="majorHAnsi" w:cs="Arial"/>
          <w:color w:val="222222"/>
        </w:rPr>
        <w:t>le documentaire</w:t>
      </w:r>
      <w:r>
        <w:rPr>
          <w:rFonts w:asciiTheme="majorHAnsi" w:eastAsia="Times New Roman" w:hAnsiTheme="majorHAnsi" w:cs="Arial"/>
          <w:color w:val="222222"/>
        </w:rPr>
        <w:t xml:space="preserve"> du Vieux-Hull</w:t>
      </w:r>
      <w:r w:rsidR="00FE4764" w:rsidRPr="00570A7D">
        <w:rPr>
          <w:rFonts w:asciiTheme="majorHAnsi" w:eastAsia="Times New Roman" w:hAnsiTheme="majorHAnsi" w:cs="Arial"/>
          <w:color w:val="222222"/>
        </w:rPr>
        <w:t>.</w:t>
      </w:r>
      <w:r>
        <w:rPr>
          <w:rFonts w:asciiTheme="majorHAnsi" w:eastAsia="Times New Roman" w:hAnsiTheme="majorHAnsi" w:cs="Arial"/>
          <w:color w:val="222222"/>
        </w:rPr>
        <w:t xml:space="preserve"> Nous en sommes maintenant à</w:t>
      </w:r>
      <w:r w:rsidR="00FE4764" w:rsidRPr="00570A7D">
        <w:rPr>
          <w:rFonts w:asciiTheme="majorHAnsi" w:eastAsia="Times New Roman" w:hAnsiTheme="majorHAnsi" w:cs="Arial"/>
          <w:color w:val="222222"/>
        </w:rPr>
        <w:t xml:space="preserve"> 16</w:t>
      </w:r>
      <w:r w:rsidR="00E443AA" w:rsidRPr="00570A7D">
        <w:rPr>
          <w:rFonts w:asciiTheme="majorHAnsi" w:eastAsia="Times New Roman" w:hAnsiTheme="majorHAnsi" w:cs="Arial"/>
          <w:color w:val="222222"/>
        </w:rPr>
        <w:t xml:space="preserve">00 </w:t>
      </w:r>
      <w:r>
        <w:rPr>
          <w:rFonts w:asciiTheme="majorHAnsi" w:eastAsia="Times New Roman" w:hAnsiTheme="majorHAnsi" w:cs="Arial"/>
          <w:color w:val="222222"/>
        </w:rPr>
        <w:t>visionnements</w:t>
      </w:r>
      <w:r w:rsidR="00E443AA" w:rsidRPr="00570A7D">
        <w:rPr>
          <w:rFonts w:asciiTheme="majorHAnsi" w:eastAsia="Times New Roman" w:hAnsiTheme="majorHAnsi" w:cs="Arial"/>
          <w:color w:val="222222"/>
        </w:rPr>
        <w:t xml:space="preserve">. </w:t>
      </w:r>
    </w:p>
    <w:p w14:paraId="6570A919" w14:textId="77777777" w:rsidR="002B2D92" w:rsidRDefault="002B2D92" w:rsidP="00F404F2">
      <w:pPr>
        <w:shd w:val="clear" w:color="auto" w:fill="FFFFFF"/>
        <w:rPr>
          <w:rFonts w:asciiTheme="majorHAnsi" w:eastAsia="Times New Roman" w:hAnsiTheme="majorHAnsi" w:cs="Arial"/>
          <w:color w:val="222222"/>
        </w:rPr>
      </w:pPr>
    </w:p>
    <w:p w14:paraId="2E140D82" w14:textId="0BB21584" w:rsidR="002B2D92" w:rsidRDefault="00E443AA" w:rsidP="00F404F2">
      <w:pPr>
        <w:shd w:val="clear" w:color="auto" w:fill="FFFFFF"/>
        <w:rPr>
          <w:rFonts w:asciiTheme="majorHAnsi" w:eastAsia="Times New Roman" w:hAnsiTheme="majorHAnsi" w:cs="Arial"/>
          <w:color w:val="222222"/>
        </w:rPr>
      </w:pPr>
      <w:r w:rsidRPr="00570A7D">
        <w:rPr>
          <w:rFonts w:asciiTheme="majorHAnsi" w:eastAsia="Times New Roman" w:hAnsiTheme="majorHAnsi" w:cs="Arial"/>
          <w:color w:val="222222"/>
        </w:rPr>
        <w:t xml:space="preserve">Les dernières éditions sont </w:t>
      </w:r>
      <w:r w:rsidR="002B2D92">
        <w:rPr>
          <w:rFonts w:asciiTheme="majorHAnsi" w:eastAsia="Times New Roman" w:hAnsiTheme="majorHAnsi" w:cs="Arial"/>
          <w:color w:val="222222"/>
        </w:rPr>
        <w:t>en train de s’organiser; bref, tout baigne.</w:t>
      </w:r>
    </w:p>
    <w:p w14:paraId="6E48306D" w14:textId="77777777" w:rsidR="002B2D92" w:rsidRDefault="002B2D92" w:rsidP="00F404F2">
      <w:pPr>
        <w:shd w:val="clear" w:color="auto" w:fill="FFFFFF"/>
        <w:rPr>
          <w:rFonts w:asciiTheme="majorHAnsi" w:eastAsia="Times New Roman" w:hAnsiTheme="majorHAnsi" w:cs="Arial"/>
          <w:color w:val="222222"/>
        </w:rPr>
      </w:pPr>
    </w:p>
    <w:p w14:paraId="062EC4FF" w14:textId="1BF83434" w:rsidR="00FE4764" w:rsidRPr="00570A7D" w:rsidRDefault="00FE4764" w:rsidP="00F404F2">
      <w:pPr>
        <w:shd w:val="clear" w:color="auto" w:fill="FFFFFF"/>
        <w:rPr>
          <w:rFonts w:asciiTheme="majorHAnsi" w:eastAsia="Times New Roman" w:hAnsiTheme="majorHAnsi" w:cs="Arial"/>
          <w:color w:val="222222"/>
        </w:rPr>
      </w:pPr>
      <w:r w:rsidRPr="00570A7D">
        <w:rPr>
          <w:rFonts w:asciiTheme="majorHAnsi" w:eastAsia="Times New Roman" w:hAnsiTheme="majorHAnsi" w:cs="Arial"/>
          <w:color w:val="222222"/>
        </w:rPr>
        <w:t>Il y a un point à aborder conce</w:t>
      </w:r>
      <w:r w:rsidR="002B2D92">
        <w:rPr>
          <w:rFonts w:asciiTheme="majorHAnsi" w:eastAsia="Times New Roman" w:hAnsiTheme="majorHAnsi" w:cs="Arial"/>
          <w:color w:val="222222"/>
        </w:rPr>
        <w:t>rnant les ressources humaines.</w:t>
      </w:r>
      <w:r w:rsidR="002B2D92">
        <w:rPr>
          <w:rFonts w:asciiTheme="majorHAnsi" w:eastAsia="Times New Roman" w:hAnsiTheme="majorHAnsi" w:cs="Arial"/>
          <w:color w:val="222222"/>
        </w:rPr>
        <w:br/>
      </w:r>
      <w:r w:rsidRPr="00570A7D">
        <w:rPr>
          <w:rFonts w:asciiTheme="majorHAnsi" w:eastAsia="Times New Roman" w:hAnsiTheme="majorHAnsi" w:cs="Arial"/>
          <w:color w:val="222222"/>
        </w:rPr>
        <w:t xml:space="preserve">Samuel vote pour passer en huis clos. Mathieu appuie. </w:t>
      </w:r>
      <w:r w:rsidR="000909D7" w:rsidRPr="00570A7D">
        <w:rPr>
          <w:rFonts w:asciiTheme="majorHAnsi" w:eastAsia="Times New Roman" w:hAnsiTheme="majorHAnsi" w:cs="Arial"/>
          <w:color w:val="222222"/>
        </w:rPr>
        <w:t>Motion adoptée à l’u</w:t>
      </w:r>
      <w:r w:rsidRPr="00570A7D">
        <w:rPr>
          <w:rFonts w:asciiTheme="majorHAnsi" w:eastAsia="Times New Roman" w:hAnsiTheme="majorHAnsi" w:cs="Arial"/>
          <w:color w:val="222222"/>
        </w:rPr>
        <w:t xml:space="preserve">nanimité. </w:t>
      </w:r>
      <w:r w:rsidR="000909D7" w:rsidRPr="00570A7D">
        <w:rPr>
          <w:rFonts w:asciiTheme="majorHAnsi" w:eastAsia="Times New Roman" w:hAnsiTheme="majorHAnsi" w:cs="Arial"/>
          <w:color w:val="222222"/>
        </w:rPr>
        <w:br/>
        <w:t xml:space="preserve">Louis vote la fin du </w:t>
      </w:r>
      <w:r w:rsidRPr="00570A7D">
        <w:rPr>
          <w:rFonts w:asciiTheme="majorHAnsi" w:eastAsia="Times New Roman" w:hAnsiTheme="majorHAnsi" w:cs="Arial"/>
          <w:color w:val="222222"/>
        </w:rPr>
        <w:t xml:space="preserve">huis clos. Véronique appuie. </w:t>
      </w:r>
      <w:r w:rsidR="000909D7" w:rsidRPr="00570A7D">
        <w:rPr>
          <w:rFonts w:asciiTheme="majorHAnsi" w:eastAsia="Times New Roman" w:hAnsiTheme="majorHAnsi" w:cs="Arial"/>
          <w:color w:val="222222"/>
        </w:rPr>
        <w:t>Motion adoptée à l’u</w:t>
      </w:r>
      <w:r w:rsidRPr="00570A7D">
        <w:rPr>
          <w:rFonts w:asciiTheme="majorHAnsi" w:eastAsia="Times New Roman" w:hAnsiTheme="majorHAnsi" w:cs="Arial"/>
          <w:color w:val="222222"/>
        </w:rPr>
        <w:t xml:space="preserve">nanimité. </w:t>
      </w:r>
    </w:p>
    <w:p w14:paraId="4B482A40" w14:textId="77777777" w:rsidR="00F404F2" w:rsidRPr="00570A7D" w:rsidRDefault="00F404F2" w:rsidP="00F404F2">
      <w:pPr>
        <w:shd w:val="clear" w:color="auto" w:fill="FFFFFF"/>
        <w:rPr>
          <w:rFonts w:asciiTheme="majorHAnsi" w:eastAsia="Times New Roman" w:hAnsiTheme="majorHAnsi" w:cs="Arial"/>
          <w:color w:val="222222"/>
        </w:rPr>
      </w:pPr>
    </w:p>
    <w:p w14:paraId="2A89BB42" w14:textId="77777777" w:rsidR="00F404F2" w:rsidRPr="00570A7D" w:rsidRDefault="00F404F2" w:rsidP="00F404F2">
      <w:pPr>
        <w:shd w:val="clear" w:color="auto" w:fill="FFFFFF"/>
        <w:rPr>
          <w:rFonts w:asciiTheme="majorHAnsi" w:eastAsia="Times New Roman" w:hAnsiTheme="majorHAnsi" w:cs="Arial"/>
          <w:b/>
          <w:color w:val="222222"/>
        </w:rPr>
      </w:pPr>
      <w:r w:rsidRPr="00570A7D">
        <w:rPr>
          <w:rFonts w:asciiTheme="majorHAnsi" w:eastAsia="Times New Roman" w:hAnsiTheme="majorHAnsi" w:cs="Arial"/>
          <w:b/>
          <w:color w:val="222222"/>
        </w:rPr>
        <w:t>6- Règlements</w:t>
      </w:r>
    </w:p>
    <w:p w14:paraId="00E19CEF" w14:textId="77777777" w:rsidR="00F404F2" w:rsidRPr="00570A7D" w:rsidRDefault="00F404F2" w:rsidP="00F404F2">
      <w:pPr>
        <w:shd w:val="clear" w:color="auto" w:fill="FFFFFF"/>
        <w:rPr>
          <w:rFonts w:asciiTheme="majorHAnsi" w:eastAsia="Times New Roman" w:hAnsiTheme="majorHAnsi" w:cs="Arial"/>
          <w:color w:val="222222"/>
        </w:rPr>
      </w:pPr>
    </w:p>
    <w:p w14:paraId="6A4E3B03" w14:textId="450ADC26" w:rsidR="00FE4764" w:rsidRDefault="00FE4764" w:rsidP="00F404F2">
      <w:pPr>
        <w:shd w:val="clear" w:color="auto" w:fill="FFFFFF"/>
        <w:rPr>
          <w:rFonts w:asciiTheme="majorHAnsi" w:eastAsia="Times New Roman" w:hAnsiTheme="majorHAnsi" w:cs="Arial"/>
          <w:color w:val="222222"/>
        </w:rPr>
      </w:pPr>
      <w:r w:rsidRPr="00570A7D">
        <w:rPr>
          <w:rFonts w:asciiTheme="majorHAnsi" w:eastAsia="Times New Roman" w:hAnsiTheme="majorHAnsi" w:cs="Arial"/>
          <w:color w:val="222222"/>
        </w:rPr>
        <w:lastRenderedPageBreak/>
        <w:t xml:space="preserve">Le comité Règlements s’est réuni. Plusieurs modifications </w:t>
      </w:r>
      <w:r w:rsidR="002B2D92">
        <w:rPr>
          <w:rFonts w:asciiTheme="majorHAnsi" w:eastAsia="Times New Roman" w:hAnsiTheme="majorHAnsi" w:cs="Arial"/>
          <w:color w:val="222222"/>
        </w:rPr>
        <w:t xml:space="preserve">sont </w:t>
      </w:r>
      <w:r w:rsidRPr="00570A7D">
        <w:rPr>
          <w:rFonts w:asciiTheme="majorHAnsi" w:eastAsia="Times New Roman" w:hAnsiTheme="majorHAnsi" w:cs="Arial"/>
          <w:color w:val="222222"/>
        </w:rPr>
        <w:t xml:space="preserve">en cours. Les règlements </w:t>
      </w:r>
      <w:r w:rsidR="002B2D92">
        <w:rPr>
          <w:rFonts w:asciiTheme="majorHAnsi" w:eastAsia="Times New Roman" w:hAnsiTheme="majorHAnsi" w:cs="Arial"/>
          <w:color w:val="222222"/>
        </w:rPr>
        <w:t>seront</w:t>
      </w:r>
      <w:r w:rsidRPr="00570A7D">
        <w:rPr>
          <w:rFonts w:asciiTheme="majorHAnsi" w:eastAsia="Times New Roman" w:hAnsiTheme="majorHAnsi" w:cs="Arial"/>
          <w:color w:val="222222"/>
        </w:rPr>
        <w:t xml:space="preserve"> remis dans un nouvel ordre pour les rendre plus cohérents.</w:t>
      </w:r>
      <w:r w:rsidR="002B2D92">
        <w:rPr>
          <w:rFonts w:asciiTheme="majorHAnsi" w:eastAsia="Times New Roman" w:hAnsiTheme="majorHAnsi" w:cs="Arial"/>
          <w:color w:val="222222"/>
        </w:rPr>
        <w:t xml:space="preserve"> L</w:t>
      </w:r>
      <w:r w:rsidR="002B2D92" w:rsidRPr="00570A7D">
        <w:rPr>
          <w:rFonts w:asciiTheme="majorHAnsi" w:eastAsia="Times New Roman" w:hAnsiTheme="majorHAnsi" w:cs="Arial"/>
          <w:color w:val="222222"/>
        </w:rPr>
        <w:t>es nouveaux règl</w:t>
      </w:r>
      <w:r w:rsidR="002B2D92">
        <w:rPr>
          <w:rFonts w:asciiTheme="majorHAnsi" w:eastAsia="Times New Roman" w:hAnsiTheme="majorHAnsi" w:cs="Arial"/>
          <w:color w:val="222222"/>
        </w:rPr>
        <w:t>ements seront présentés à l’AGA</w:t>
      </w:r>
      <w:r w:rsidR="00183532">
        <w:rPr>
          <w:rFonts w:asciiTheme="majorHAnsi" w:eastAsia="Times New Roman" w:hAnsiTheme="majorHAnsi" w:cs="Arial"/>
          <w:color w:val="222222"/>
        </w:rPr>
        <w:t xml:space="preserve"> cette année</w:t>
      </w:r>
      <w:r w:rsidR="002B2D92">
        <w:rPr>
          <w:rFonts w:asciiTheme="majorHAnsi" w:eastAsia="Times New Roman" w:hAnsiTheme="majorHAnsi" w:cs="Arial"/>
          <w:color w:val="222222"/>
        </w:rPr>
        <w:t>.</w:t>
      </w:r>
    </w:p>
    <w:p w14:paraId="11C0F959" w14:textId="77777777" w:rsidR="002B2D92" w:rsidRDefault="002B2D92" w:rsidP="00F404F2">
      <w:pPr>
        <w:shd w:val="clear" w:color="auto" w:fill="FFFFFF"/>
        <w:rPr>
          <w:rFonts w:asciiTheme="majorHAnsi" w:eastAsia="Times New Roman" w:hAnsiTheme="majorHAnsi" w:cs="Arial"/>
          <w:color w:val="222222"/>
        </w:rPr>
      </w:pPr>
    </w:p>
    <w:p w14:paraId="3DFBF859" w14:textId="5F6F30EA" w:rsidR="002B2D92" w:rsidRPr="00570A7D" w:rsidRDefault="002B2D92" w:rsidP="00F404F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Le comité se frappe également à certains p</w:t>
      </w:r>
      <w:r w:rsidRPr="00570A7D">
        <w:rPr>
          <w:rFonts w:asciiTheme="majorHAnsi" w:eastAsia="Times New Roman" w:hAnsiTheme="majorHAnsi" w:cs="Arial"/>
          <w:color w:val="222222"/>
        </w:rPr>
        <w:t xml:space="preserve">roblème </w:t>
      </w:r>
      <w:r>
        <w:rPr>
          <w:rFonts w:asciiTheme="majorHAnsi" w:eastAsia="Times New Roman" w:hAnsiTheme="majorHAnsi" w:cs="Arial"/>
          <w:color w:val="222222"/>
        </w:rPr>
        <w:t>concernant notre</w:t>
      </w:r>
      <w:r w:rsidRPr="00570A7D">
        <w:rPr>
          <w:rFonts w:asciiTheme="majorHAnsi" w:eastAsia="Times New Roman" w:hAnsiTheme="majorHAnsi" w:cs="Arial"/>
          <w:color w:val="222222"/>
        </w:rPr>
        <w:t xml:space="preserve"> Constitution. </w:t>
      </w:r>
      <w:r>
        <w:rPr>
          <w:rFonts w:asciiTheme="majorHAnsi" w:eastAsia="Times New Roman" w:hAnsiTheme="majorHAnsi" w:cs="Arial"/>
          <w:color w:val="222222"/>
        </w:rPr>
        <w:t>Le comité devra travailler à</w:t>
      </w:r>
      <w:r w:rsidRPr="00570A7D">
        <w:rPr>
          <w:rFonts w:asciiTheme="majorHAnsi" w:eastAsia="Times New Roman" w:hAnsiTheme="majorHAnsi" w:cs="Arial"/>
          <w:color w:val="222222"/>
        </w:rPr>
        <w:t xml:space="preserve"> démêler le rôle de la Constitution et des Règlements.</w:t>
      </w:r>
    </w:p>
    <w:p w14:paraId="563AD927" w14:textId="77777777" w:rsidR="00FE4764" w:rsidRPr="00570A7D" w:rsidRDefault="00FE4764" w:rsidP="00F404F2">
      <w:pPr>
        <w:shd w:val="clear" w:color="auto" w:fill="FFFFFF"/>
        <w:rPr>
          <w:rFonts w:asciiTheme="majorHAnsi" w:eastAsia="Times New Roman" w:hAnsiTheme="majorHAnsi" w:cs="Arial"/>
          <w:color w:val="222222"/>
        </w:rPr>
      </w:pPr>
    </w:p>
    <w:p w14:paraId="3F6D5D4F" w14:textId="6A23A926" w:rsidR="00F404F2" w:rsidRPr="00570A7D" w:rsidRDefault="00FE4764" w:rsidP="00F404F2">
      <w:pPr>
        <w:shd w:val="clear" w:color="auto" w:fill="FFFFFF"/>
        <w:rPr>
          <w:rFonts w:asciiTheme="majorHAnsi" w:eastAsia="Times New Roman" w:hAnsiTheme="majorHAnsi" w:cs="Arial"/>
          <w:color w:val="222222"/>
        </w:rPr>
      </w:pPr>
      <w:r w:rsidRPr="00570A7D">
        <w:rPr>
          <w:rFonts w:asciiTheme="majorHAnsi" w:eastAsia="Times New Roman" w:hAnsiTheme="majorHAnsi" w:cs="Arial"/>
          <w:color w:val="222222"/>
        </w:rPr>
        <w:t xml:space="preserve">Julien présente </w:t>
      </w:r>
      <w:r w:rsidR="002B2D92">
        <w:rPr>
          <w:rFonts w:asciiTheme="majorHAnsi" w:eastAsia="Times New Roman" w:hAnsiTheme="majorHAnsi" w:cs="Arial"/>
          <w:color w:val="222222"/>
        </w:rPr>
        <w:t xml:space="preserve">succinctement le travail réalisé jusqu’à présent par le comité. Les modifications en cours </w:t>
      </w:r>
      <w:r w:rsidR="000909D7" w:rsidRPr="00570A7D">
        <w:rPr>
          <w:rFonts w:asciiTheme="majorHAnsi" w:eastAsia="Times New Roman" w:hAnsiTheme="majorHAnsi" w:cs="Arial"/>
          <w:color w:val="222222"/>
        </w:rPr>
        <w:t>seront envoyé</w:t>
      </w:r>
      <w:r w:rsidR="002B2D92">
        <w:rPr>
          <w:rFonts w:asciiTheme="majorHAnsi" w:eastAsia="Times New Roman" w:hAnsiTheme="majorHAnsi" w:cs="Arial"/>
          <w:color w:val="222222"/>
        </w:rPr>
        <w:t>e</w:t>
      </w:r>
      <w:r w:rsidR="000909D7" w:rsidRPr="00570A7D">
        <w:rPr>
          <w:rFonts w:asciiTheme="majorHAnsi" w:eastAsia="Times New Roman" w:hAnsiTheme="majorHAnsi" w:cs="Arial"/>
          <w:color w:val="222222"/>
        </w:rPr>
        <w:t xml:space="preserve">s par courriel </w:t>
      </w:r>
      <w:r w:rsidR="002B2D92">
        <w:rPr>
          <w:rFonts w:asciiTheme="majorHAnsi" w:eastAsia="Times New Roman" w:hAnsiTheme="majorHAnsi" w:cs="Arial"/>
          <w:color w:val="222222"/>
        </w:rPr>
        <w:t xml:space="preserve">aux membres du CA </w:t>
      </w:r>
      <w:r w:rsidR="000909D7" w:rsidRPr="00570A7D">
        <w:rPr>
          <w:rFonts w:asciiTheme="majorHAnsi" w:eastAsia="Times New Roman" w:hAnsiTheme="majorHAnsi" w:cs="Arial"/>
          <w:color w:val="222222"/>
        </w:rPr>
        <w:t xml:space="preserve">afin de permettre à tous </w:t>
      </w:r>
      <w:r w:rsidR="002B2D92">
        <w:rPr>
          <w:rFonts w:asciiTheme="majorHAnsi" w:eastAsia="Times New Roman" w:hAnsiTheme="majorHAnsi" w:cs="Arial"/>
          <w:color w:val="222222"/>
        </w:rPr>
        <w:t>de les lire pour pouvoir en discuter au prochain CA.</w:t>
      </w:r>
      <w:r w:rsidR="000909D7" w:rsidRPr="00570A7D">
        <w:rPr>
          <w:rFonts w:asciiTheme="majorHAnsi" w:eastAsia="Times New Roman" w:hAnsiTheme="majorHAnsi" w:cs="Arial"/>
          <w:color w:val="222222"/>
        </w:rPr>
        <w:t xml:space="preserve"> </w:t>
      </w:r>
    </w:p>
    <w:p w14:paraId="7765FD44" w14:textId="77777777" w:rsidR="002B2D92" w:rsidRDefault="00F404F2" w:rsidP="002B2D92">
      <w:pPr>
        <w:shd w:val="clear" w:color="auto" w:fill="FFFFFF"/>
        <w:rPr>
          <w:rFonts w:asciiTheme="majorHAnsi" w:eastAsia="Times New Roman" w:hAnsiTheme="majorHAnsi" w:cs="Arial"/>
          <w:b/>
          <w:color w:val="222222"/>
        </w:rPr>
      </w:pPr>
      <w:r w:rsidRPr="00570A7D">
        <w:rPr>
          <w:rFonts w:asciiTheme="majorHAnsi" w:eastAsia="Times New Roman" w:hAnsiTheme="majorHAnsi" w:cs="Arial"/>
          <w:b/>
          <w:color w:val="222222"/>
        </w:rPr>
        <w:t>7-Varia</w:t>
      </w:r>
    </w:p>
    <w:p w14:paraId="275915FE" w14:textId="4A7AE80D" w:rsidR="002B2D92" w:rsidRDefault="002B2D92" w:rsidP="002B2D92">
      <w:pPr>
        <w:shd w:val="clear" w:color="auto" w:fill="FFFFFF"/>
        <w:rPr>
          <w:rFonts w:asciiTheme="majorHAnsi" w:eastAsia="Times New Roman" w:hAnsiTheme="majorHAnsi" w:cs="Arial"/>
          <w:color w:val="222222"/>
        </w:rPr>
      </w:pPr>
      <w:r>
        <w:rPr>
          <w:rFonts w:asciiTheme="majorHAnsi" w:eastAsia="Times New Roman" w:hAnsiTheme="majorHAnsi" w:cs="Arial"/>
          <w:b/>
          <w:color w:val="222222"/>
        </w:rPr>
        <w:t xml:space="preserve">7.1 </w:t>
      </w:r>
      <w:r w:rsidRPr="002B2D92">
        <w:rPr>
          <w:rFonts w:asciiTheme="majorHAnsi" w:eastAsia="Times New Roman" w:hAnsiTheme="majorHAnsi" w:cs="Arial"/>
          <w:b/>
          <w:color w:val="222222"/>
        </w:rPr>
        <w:t>Finances de la Rotonde</w:t>
      </w:r>
    </w:p>
    <w:p w14:paraId="6825153C" w14:textId="77777777" w:rsidR="002B2D92" w:rsidRDefault="002B2D92" w:rsidP="002B2D92">
      <w:pPr>
        <w:shd w:val="clear" w:color="auto" w:fill="FFFFFF"/>
        <w:rPr>
          <w:rFonts w:asciiTheme="majorHAnsi" w:eastAsia="Times New Roman" w:hAnsiTheme="majorHAnsi" w:cs="Arial"/>
          <w:color w:val="222222"/>
        </w:rPr>
      </w:pPr>
    </w:p>
    <w:p w14:paraId="71AC88D1" w14:textId="751CF9DB" w:rsidR="002B2D92" w:rsidRDefault="002B2D92" w:rsidP="002B2D9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Hélène souhaiterait que l’argent en banque de la Rotonde soit utilisé, puisqu’elle trouve irrégulier de voir un tel montant d’argent stagner. Elle propose d’en injecter une partie pour améliorer la Société</w:t>
      </w:r>
      <w:r w:rsidR="00183532">
        <w:rPr>
          <w:rFonts w:asciiTheme="majorHAnsi" w:eastAsia="Times New Roman" w:hAnsiTheme="majorHAnsi" w:cs="Arial"/>
          <w:color w:val="222222"/>
        </w:rPr>
        <w:t xml:space="preserve"> – on pourrait demander aux </w:t>
      </w:r>
      <w:proofErr w:type="spellStart"/>
      <w:r w:rsidR="00183532">
        <w:rPr>
          <w:rFonts w:asciiTheme="majorHAnsi" w:eastAsia="Times New Roman" w:hAnsiTheme="majorHAnsi" w:cs="Arial"/>
          <w:color w:val="222222"/>
        </w:rPr>
        <w:t>employéEs</w:t>
      </w:r>
      <w:proofErr w:type="spellEnd"/>
      <w:r w:rsidR="00183532">
        <w:rPr>
          <w:rFonts w:asciiTheme="majorHAnsi" w:eastAsia="Times New Roman" w:hAnsiTheme="majorHAnsi" w:cs="Arial"/>
          <w:color w:val="222222"/>
        </w:rPr>
        <w:t xml:space="preserve"> ce qu’ils/elles souhaiteraient améliorer-</w:t>
      </w:r>
      <w:r>
        <w:rPr>
          <w:rFonts w:asciiTheme="majorHAnsi" w:eastAsia="Times New Roman" w:hAnsiTheme="majorHAnsi" w:cs="Arial"/>
          <w:color w:val="222222"/>
        </w:rPr>
        <w:t xml:space="preserve">, ou </w:t>
      </w:r>
      <w:r w:rsidR="00183532">
        <w:rPr>
          <w:rFonts w:asciiTheme="majorHAnsi" w:eastAsia="Times New Roman" w:hAnsiTheme="majorHAnsi" w:cs="Arial"/>
          <w:color w:val="222222"/>
        </w:rPr>
        <w:t xml:space="preserve">bien </w:t>
      </w:r>
      <w:r>
        <w:rPr>
          <w:rFonts w:asciiTheme="majorHAnsi" w:eastAsia="Times New Roman" w:hAnsiTheme="majorHAnsi" w:cs="Arial"/>
          <w:color w:val="222222"/>
        </w:rPr>
        <w:t xml:space="preserve">encore </w:t>
      </w:r>
      <w:r w:rsidR="00183532">
        <w:rPr>
          <w:rFonts w:asciiTheme="majorHAnsi" w:eastAsia="Times New Roman" w:hAnsiTheme="majorHAnsi" w:cs="Arial"/>
          <w:color w:val="222222"/>
        </w:rPr>
        <w:t xml:space="preserve">il serait possible </w:t>
      </w:r>
      <w:r>
        <w:rPr>
          <w:rFonts w:asciiTheme="majorHAnsi" w:eastAsia="Times New Roman" w:hAnsiTheme="majorHAnsi" w:cs="Arial"/>
          <w:color w:val="222222"/>
        </w:rPr>
        <w:t>de le placer dans un compte à intérêts plus élevé</w:t>
      </w:r>
      <w:r w:rsidR="00183532">
        <w:rPr>
          <w:rFonts w:asciiTheme="majorHAnsi" w:eastAsia="Times New Roman" w:hAnsiTheme="majorHAnsi" w:cs="Arial"/>
          <w:color w:val="222222"/>
        </w:rPr>
        <w:t xml:space="preserve">s. </w:t>
      </w:r>
    </w:p>
    <w:p w14:paraId="546E70DC" w14:textId="77777777" w:rsidR="002B2D92" w:rsidRDefault="002B2D92" w:rsidP="002B2D92">
      <w:pPr>
        <w:shd w:val="clear" w:color="auto" w:fill="FFFFFF"/>
        <w:rPr>
          <w:rFonts w:asciiTheme="majorHAnsi" w:eastAsia="Times New Roman" w:hAnsiTheme="majorHAnsi" w:cs="Arial"/>
          <w:color w:val="222222"/>
        </w:rPr>
      </w:pPr>
    </w:p>
    <w:p w14:paraId="5B2D1662" w14:textId="77777777" w:rsidR="00183532" w:rsidRDefault="002B2D92" w:rsidP="0018353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 xml:space="preserve">Jérôme ne croit pas qu’il faille dépenser nos économies, puisque le calendrier des dépenses et des revenus de la Rotonde nécessite toujours un coussin financier. </w:t>
      </w:r>
    </w:p>
    <w:p w14:paraId="5874198B" w14:textId="77777777" w:rsidR="00183532" w:rsidRDefault="00183532" w:rsidP="00183532">
      <w:pPr>
        <w:shd w:val="clear" w:color="auto" w:fill="FFFFFF"/>
        <w:rPr>
          <w:rFonts w:asciiTheme="majorHAnsi" w:eastAsia="Times New Roman" w:hAnsiTheme="majorHAnsi" w:cs="Arial"/>
          <w:color w:val="222222"/>
        </w:rPr>
      </w:pPr>
    </w:p>
    <w:p w14:paraId="47749D62" w14:textId="5E77EC8D" w:rsidR="005E59F0" w:rsidRPr="00570A7D" w:rsidRDefault="00183532" w:rsidP="00183532">
      <w:pPr>
        <w:shd w:val="clear" w:color="auto" w:fill="FFFFFF"/>
        <w:rPr>
          <w:rFonts w:asciiTheme="majorHAnsi" w:eastAsia="Times New Roman" w:hAnsiTheme="majorHAnsi" w:cs="Arial"/>
          <w:color w:val="222222"/>
        </w:rPr>
      </w:pPr>
      <w:r>
        <w:rPr>
          <w:rFonts w:asciiTheme="majorHAnsi" w:eastAsia="Times New Roman" w:hAnsiTheme="majorHAnsi" w:cs="Arial"/>
          <w:color w:val="222222"/>
        </w:rPr>
        <w:t>Louis propose que le comité Finances se rencontre pour en discuter; il souhaiterait entendre le comité proposer divers scénarios sur la question.</w:t>
      </w:r>
    </w:p>
    <w:p w14:paraId="5FC69091" w14:textId="77777777" w:rsidR="00470633" w:rsidRPr="00570A7D" w:rsidRDefault="00470633" w:rsidP="00470633">
      <w:pPr>
        <w:shd w:val="clear" w:color="auto" w:fill="FFFFFF"/>
        <w:rPr>
          <w:rFonts w:asciiTheme="majorHAnsi" w:eastAsia="Times New Roman" w:hAnsiTheme="majorHAnsi" w:cs="Arial"/>
          <w:color w:val="222222"/>
        </w:rPr>
      </w:pPr>
    </w:p>
    <w:p w14:paraId="5FA4EDF4" w14:textId="4A3BA4D3" w:rsidR="00470633" w:rsidRPr="00570A7D" w:rsidRDefault="00183532" w:rsidP="00470633">
      <w:pPr>
        <w:shd w:val="clear" w:color="auto" w:fill="FFFFFF"/>
        <w:rPr>
          <w:rFonts w:asciiTheme="majorHAnsi" w:eastAsia="Times New Roman" w:hAnsiTheme="majorHAnsi" w:cs="Arial"/>
          <w:color w:val="222222"/>
        </w:rPr>
      </w:pPr>
      <w:r w:rsidRPr="00183532">
        <w:rPr>
          <w:rFonts w:asciiTheme="majorHAnsi" w:eastAsia="Times New Roman" w:hAnsiTheme="majorHAnsi" w:cs="Arial"/>
          <w:b/>
          <w:color w:val="222222"/>
        </w:rPr>
        <w:t xml:space="preserve">7.2 </w:t>
      </w:r>
      <w:r w:rsidR="00470633" w:rsidRPr="00183532">
        <w:rPr>
          <w:rFonts w:asciiTheme="majorHAnsi" w:eastAsia="Times New Roman" w:hAnsiTheme="majorHAnsi" w:cs="Arial"/>
          <w:b/>
          <w:color w:val="222222"/>
        </w:rPr>
        <w:t>Prochaine réunion</w:t>
      </w:r>
      <w:r>
        <w:rPr>
          <w:rFonts w:asciiTheme="majorHAnsi" w:eastAsia="Times New Roman" w:hAnsiTheme="majorHAnsi" w:cs="Arial"/>
          <w:color w:val="222222"/>
        </w:rPr>
        <w:br/>
        <w:t>Hélène contactera les membres par courriel pour proposer une date pour la prochaine réunion qui pourrait réunir tous les membres. Cette réunion sera particulièrement importante puisqu’il s’agit de la dernière avant l’AGA.</w:t>
      </w:r>
    </w:p>
    <w:p w14:paraId="55499D54" w14:textId="77777777" w:rsidR="00F404F2" w:rsidRPr="00570A7D" w:rsidRDefault="00F404F2" w:rsidP="00F404F2">
      <w:pPr>
        <w:shd w:val="clear" w:color="auto" w:fill="FFFFFF"/>
        <w:rPr>
          <w:rFonts w:asciiTheme="majorHAnsi" w:eastAsia="Times New Roman" w:hAnsiTheme="majorHAnsi" w:cs="Arial"/>
          <w:color w:val="222222"/>
        </w:rPr>
      </w:pPr>
    </w:p>
    <w:p w14:paraId="04258ABE" w14:textId="6D2F1AA6" w:rsidR="00F404F2" w:rsidRPr="00183532" w:rsidRDefault="00F404F2" w:rsidP="00F404F2">
      <w:pPr>
        <w:shd w:val="clear" w:color="auto" w:fill="FFFFFF"/>
        <w:rPr>
          <w:rFonts w:asciiTheme="majorHAnsi" w:eastAsia="Times New Roman" w:hAnsiTheme="majorHAnsi" w:cs="Arial"/>
          <w:b/>
          <w:color w:val="222222"/>
        </w:rPr>
      </w:pPr>
      <w:r w:rsidRPr="00183532">
        <w:rPr>
          <w:rFonts w:asciiTheme="majorHAnsi" w:eastAsia="Times New Roman" w:hAnsiTheme="majorHAnsi" w:cs="Arial"/>
          <w:b/>
          <w:color w:val="222222"/>
        </w:rPr>
        <w:t>8- Levée</w:t>
      </w:r>
      <w:r w:rsidR="00183532" w:rsidRPr="00183532">
        <w:rPr>
          <w:rFonts w:asciiTheme="majorHAnsi" w:eastAsia="Times New Roman" w:hAnsiTheme="majorHAnsi" w:cs="Arial"/>
          <w:b/>
          <w:color w:val="222222"/>
        </w:rPr>
        <w:t xml:space="preserve"> de la réunion</w:t>
      </w:r>
    </w:p>
    <w:p w14:paraId="2F484BBA" w14:textId="2EA84E70" w:rsidR="00470633" w:rsidRPr="00570A7D" w:rsidRDefault="00470633" w:rsidP="00C969F8">
      <w:pPr>
        <w:shd w:val="clear" w:color="auto" w:fill="FFFFFF"/>
        <w:jc w:val="both"/>
        <w:rPr>
          <w:rFonts w:asciiTheme="majorHAnsi" w:eastAsia="Times New Roman" w:hAnsiTheme="majorHAnsi" w:cs="Arial"/>
          <w:color w:val="222222"/>
        </w:rPr>
      </w:pPr>
      <w:r w:rsidRPr="00570A7D">
        <w:rPr>
          <w:rFonts w:asciiTheme="majorHAnsi" w:eastAsia="Times New Roman" w:hAnsiTheme="majorHAnsi" w:cs="Arial"/>
          <w:color w:val="222222"/>
        </w:rPr>
        <w:t xml:space="preserve">Louis propose la fin de la réunion. Mathieu appuie. </w:t>
      </w:r>
      <w:r w:rsidR="002B2D92">
        <w:rPr>
          <w:rFonts w:asciiTheme="majorHAnsi" w:eastAsia="Times New Roman" w:hAnsiTheme="majorHAnsi" w:cs="Arial"/>
          <w:color w:val="222222"/>
        </w:rPr>
        <w:t>Adopté à l’u</w:t>
      </w:r>
      <w:r w:rsidRPr="00570A7D">
        <w:rPr>
          <w:rFonts w:asciiTheme="majorHAnsi" w:eastAsia="Times New Roman" w:hAnsiTheme="majorHAnsi" w:cs="Arial"/>
          <w:color w:val="222222"/>
        </w:rPr>
        <w:t>nanimité</w:t>
      </w:r>
      <w:r w:rsidR="002B2D92">
        <w:rPr>
          <w:rFonts w:asciiTheme="majorHAnsi" w:eastAsia="Times New Roman" w:hAnsiTheme="majorHAnsi" w:cs="Arial"/>
          <w:color w:val="222222"/>
        </w:rPr>
        <w:t>. Fin de la réunion à 21h17.</w:t>
      </w:r>
    </w:p>
    <w:p w14:paraId="038DFAF6" w14:textId="77777777" w:rsidR="00F404F2" w:rsidRPr="00570A7D" w:rsidRDefault="00F404F2">
      <w:pPr>
        <w:rPr>
          <w:rFonts w:asciiTheme="majorHAnsi" w:hAnsiTheme="majorHAnsi"/>
        </w:rPr>
      </w:pPr>
    </w:p>
    <w:sectPr w:rsidR="00F404F2" w:rsidRPr="00570A7D" w:rsidSect="0021581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E18B8"/>
    <w:multiLevelType w:val="hybridMultilevel"/>
    <w:tmpl w:val="B1B2A188"/>
    <w:lvl w:ilvl="0" w:tplc="80EC861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8D"/>
    <w:rsid w:val="000909D7"/>
    <w:rsid w:val="00183532"/>
    <w:rsid w:val="001A299E"/>
    <w:rsid w:val="00215816"/>
    <w:rsid w:val="002B2D92"/>
    <w:rsid w:val="002C3E8D"/>
    <w:rsid w:val="00470633"/>
    <w:rsid w:val="00570A7D"/>
    <w:rsid w:val="005E59F0"/>
    <w:rsid w:val="00C71C53"/>
    <w:rsid w:val="00C969F8"/>
    <w:rsid w:val="00E443AA"/>
    <w:rsid w:val="00E911C0"/>
    <w:rsid w:val="00F13592"/>
    <w:rsid w:val="00F404F2"/>
    <w:rsid w:val="00FE476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DD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4F2"/>
    <w:pPr>
      <w:ind w:left="720"/>
      <w:contextualSpacing/>
    </w:pPr>
  </w:style>
  <w:style w:type="paragraph" w:styleId="Sansinterligne">
    <w:name w:val="No Spacing"/>
    <w:uiPriority w:val="1"/>
    <w:qFormat/>
    <w:rsid w:val="000909D7"/>
    <w:rPr>
      <w:rFonts w:asciiTheme="minorHAnsi" w:hAnsiTheme="minorHAnsi"/>
      <w:sz w:val="22"/>
      <w:szCs w:val="22"/>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4F2"/>
    <w:pPr>
      <w:ind w:left="720"/>
      <w:contextualSpacing/>
    </w:pPr>
  </w:style>
  <w:style w:type="paragraph" w:styleId="Sansinterligne">
    <w:name w:val="No Spacing"/>
    <w:uiPriority w:val="1"/>
    <w:qFormat/>
    <w:rsid w:val="000909D7"/>
    <w:rPr>
      <w:rFonts w:asciiTheme="minorHAnsi" w:hAnsiTheme="minorHAnsi"/>
      <w:sz w:val="22"/>
      <w:szCs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95957">
      <w:bodyDiv w:val="1"/>
      <w:marLeft w:val="0"/>
      <w:marRight w:val="0"/>
      <w:marTop w:val="0"/>
      <w:marBottom w:val="0"/>
      <w:divBdr>
        <w:top w:val="none" w:sz="0" w:space="0" w:color="auto"/>
        <w:left w:val="none" w:sz="0" w:space="0" w:color="auto"/>
        <w:bottom w:val="none" w:sz="0" w:space="0" w:color="auto"/>
        <w:right w:val="none" w:sz="0" w:space="0" w:color="auto"/>
      </w:divBdr>
      <w:divsChild>
        <w:div w:id="677928107">
          <w:marLeft w:val="0"/>
          <w:marRight w:val="0"/>
          <w:marTop w:val="0"/>
          <w:marBottom w:val="0"/>
          <w:divBdr>
            <w:top w:val="none" w:sz="0" w:space="0" w:color="auto"/>
            <w:left w:val="none" w:sz="0" w:space="0" w:color="auto"/>
            <w:bottom w:val="none" w:sz="0" w:space="0" w:color="auto"/>
            <w:right w:val="none" w:sz="0" w:space="0" w:color="auto"/>
          </w:divBdr>
        </w:div>
        <w:div w:id="482963851">
          <w:marLeft w:val="0"/>
          <w:marRight w:val="0"/>
          <w:marTop w:val="0"/>
          <w:marBottom w:val="0"/>
          <w:divBdr>
            <w:top w:val="none" w:sz="0" w:space="0" w:color="auto"/>
            <w:left w:val="none" w:sz="0" w:space="0" w:color="auto"/>
            <w:bottom w:val="none" w:sz="0" w:space="0" w:color="auto"/>
            <w:right w:val="none" w:sz="0" w:space="0" w:color="auto"/>
          </w:divBdr>
        </w:div>
        <w:div w:id="356004800">
          <w:marLeft w:val="0"/>
          <w:marRight w:val="0"/>
          <w:marTop w:val="0"/>
          <w:marBottom w:val="0"/>
          <w:divBdr>
            <w:top w:val="none" w:sz="0" w:space="0" w:color="auto"/>
            <w:left w:val="none" w:sz="0" w:space="0" w:color="auto"/>
            <w:bottom w:val="none" w:sz="0" w:space="0" w:color="auto"/>
            <w:right w:val="none" w:sz="0" w:space="0" w:color="auto"/>
          </w:divBdr>
        </w:div>
        <w:div w:id="1889871828">
          <w:marLeft w:val="0"/>
          <w:marRight w:val="0"/>
          <w:marTop w:val="0"/>
          <w:marBottom w:val="0"/>
          <w:divBdr>
            <w:top w:val="none" w:sz="0" w:space="0" w:color="auto"/>
            <w:left w:val="none" w:sz="0" w:space="0" w:color="auto"/>
            <w:bottom w:val="none" w:sz="0" w:space="0" w:color="auto"/>
            <w:right w:val="none" w:sz="0" w:space="0" w:color="auto"/>
          </w:divBdr>
        </w:div>
        <w:div w:id="196703760">
          <w:marLeft w:val="0"/>
          <w:marRight w:val="0"/>
          <w:marTop w:val="0"/>
          <w:marBottom w:val="0"/>
          <w:divBdr>
            <w:top w:val="none" w:sz="0" w:space="0" w:color="auto"/>
            <w:left w:val="none" w:sz="0" w:space="0" w:color="auto"/>
            <w:bottom w:val="none" w:sz="0" w:space="0" w:color="auto"/>
            <w:right w:val="none" w:sz="0" w:space="0" w:color="auto"/>
          </w:divBdr>
        </w:div>
        <w:div w:id="1803691820">
          <w:marLeft w:val="0"/>
          <w:marRight w:val="0"/>
          <w:marTop w:val="0"/>
          <w:marBottom w:val="0"/>
          <w:divBdr>
            <w:top w:val="none" w:sz="0" w:space="0" w:color="auto"/>
            <w:left w:val="none" w:sz="0" w:space="0" w:color="auto"/>
            <w:bottom w:val="none" w:sz="0" w:space="0" w:color="auto"/>
            <w:right w:val="none" w:sz="0" w:space="0" w:color="auto"/>
          </w:divBdr>
        </w:div>
        <w:div w:id="1141000124">
          <w:marLeft w:val="0"/>
          <w:marRight w:val="0"/>
          <w:marTop w:val="0"/>
          <w:marBottom w:val="0"/>
          <w:divBdr>
            <w:top w:val="none" w:sz="0" w:space="0" w:color="auto"/>
            <w:left w:val="none" w:sz="0" w:space="0" w:color="auto"/>
            <w:bottom w:val="none" w:sz="0" w:space="0" w:color="auto"/>
            <w:right w:val="none" w:sz="0" w:space="0" w:color="auto"/>
          </w:divBdr>
        </w:div>
        <w:div w:id="2704782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4500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Simard</dc:creator>
  <cp:lastModifiedBy>Hélène Labelle</cp:lastModifiedBy>
  <cp:revision>3</cp:revision>
  <dcterms:created xsi:type="dcterms:W3CDTF">2015-02-17T18:13:00Z</dcterms:created>
  <dcterms:modified xsi:type="dcterms:W3CDTF">2015-02-17T22:25:00Z</dcterms:modified>
</cp:coreProperties>
</file>