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EA82F" w14:textId="77777777" w:rsidR="00906435" w:rsidRPr="00641902" w:rsidRDefault="00906435" w:rsidP="00641902">
      <w:pPr>
        <w:spacing w:after="0" w:line="240" w:lineRule="auto"/>
        <w:rPr>
          <w:sz w:val="24"/>
          <w:szCs w:val="24"/>
        </w:rPr>
      </w:pPr>
      <w:r w:rsidRPr="00641902">
        <w:rPr>
          <w:b/>
          <w:noProof/>
          <w:sz w:val="24"/>
          <w:szCs w:val="24"/>
        </w:rPr>
        <w:drawing>
          <wp:anchor distT="0" distB="0" distL="114300" distR="114300" simplePos="0" relativeHeight="251659264" behindDoc="1" locked="0" layoutInCell="1" allowOverlap="1" wp14:anchorId="63F68AED" wp14:editId="043C9F56">
            <wp:simplePos x="0" y="0"/>
            <wp:positionH relativeFrom="column">
              <wp:posOffset>19050</wp:posOffset>
            </wp:positionH>
            <wp:positionV relativeFrom="paragraph">
              <wp:posOffset>-685800</wp:posOffset>
            </wp:positionV>
            <wp:extent cx="5476875" cy="1590675"/>
            <wp:effectExtent l="19050" t="0" r="9525" b="0"/>
            <wp:wrapNone/>
            <wp:docPr id="1" name="Image 0" descr="Logo, La Roto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a Rotonde.jpg"/>
                    <pic:cNvPicPr/>
                  </pic:nvPicPr>
                  <pic:blipFill>
                    <a:blip r:embed="rId8" cstate="print"/>
                    <a:stretch>
                      <a:fillRect/>
                    </a:stretch>
                  </pic:blipFill>
                  <pic:spPr>
                    <a:xfrm>
                      <a:off x="0" y="0"/>
                      <a:ext cx="5476875" cy="1590675"/>
                    </a:xfrm>
                    <a:prstGeom prst="rect">
                      <a:avLst/>
                    </a:prstGeom>
                  </pic:spPr>
                </pic:pic>
              </a:graphicData>
            </a:graphic>
          </wp:anchor>
        </w:drawing>
      </w:r>
    </w:p>
    <w:p w14:paraId="5796C92C" w14:textId="77777777" w:rsidR="00906435" w:rsidRPr="00641902" w:rsidRDefault="00906435" w:rsidP="00641902">
      <w:pPr>
        <w:spacing w:after="0" w:line="240" w:lineRule="auto"/>
        <w:rPr>
          <w:sz w:val="24"/>
          <w:szCs w:val="24"/>
        </w:rPr>
      </w:pPr>
    </w:p>
    <w:p w14:paraId="4EB07C5E" w14:textId="77777777" w:rsidR="00906435" w:rsidRPr="00641902" w:rsidRDefault="00906435" w:rsidP="00641902">
      <w:pPr>
        <w:spacing w:after="0" w:line="240" w:lineRule="auto"/>
        <w:rPr>
          <w:sz w:val="24"/>
          <w:szCs w:val="24"/>
        </w:rPr>
      </w:pPr>
    </w:p>
    <w:p w14:paraId="63A004C1" w14:textId="77777777" w:rsidR="001D5502" w:rsidRPr="00641902" w:rsidRDefault="001D5502" w:rsidP="00641902">
      <w:pPr>
        <w:spacing w:after="0" w:line="240" w:lineRule="auto"/>
        <w:rPr>
          <w:sz w:val="24"/>
          <w:szCs w:val="24"/>
        </w:rPr>
      </w:pPr>
    </w:p>
    <w:p w14:paraId="0CE33B74" w14:textId="77777777" w:rsidR="001D5502" w:rsidRPr="00641902" w:rsidRDefault="001D5502" w:rsidP="00641902">
      <w:pPr>
        <w:spacing w:after="0" w:line="240" w:lineRule="auto"/>
        <w:rPr>
          <w:sz w:val="24"/>
          <w:szCs w:val="24"/>
        </w:rPr>
      </w:pPr>
    </w:p>
    <w:p w14:paraId="046C94BB" w14:textId="77777777" w:rsidR="001D5502" w:rsidRPr="00641902" w:rsidRDefault="001D5502" w:rsidP="00641902">
      <w:pPr>
        <w:spacing w:after="0" w:line="240" w:lineRule="auto"/>
        <w:rPr>
          <w:sz w:val="24"/>
          <w:szCs w:val="24"/>
        </w:rPr>
      </w:pPr>
    </w:p>
    <w:p w14:paraId="54927744" w14:textId="77777777" w:rsidR="00906435" w:rsidRPr="00641902" w:rsidRDefault="00906435" w:rsidP="00641902">
      <w:pPr>
        <w:pStyle w:val="Sansinterligne"/>
        <w:jc w:val="center"/>
        <w:rPr>
          <w:b/>
          <w:sz w:val="24"/>
          <w:szCs w:val="24"/>
        </w:rPr>
      </w:pPr>
      <w:r w:rsidRPr="00641902">
        <w:rPr>
          <w:b/>
          <w:sz w:val="24"/>
          <w:szCs w:val="24"/>
        </w:rPr>
        <w:t>Procès-verbal</w:t>
      </w:r>
    </w:p>
    <w:p w14:paraId="11F6416D" w14:textId="77777777" w:rsidR="00906435" w:rsidRPr="00641902" w:rsidRDefault="00906435" w:rsidP="00641902">
      <w:pPr>
        <w:pStyle w:val="Sansinterligne"/>
        <w:jc w:val="center"/>
        <w:rPr>
          <w:b/>
          <w:sz w:val="24"/>
          <w:szCs w:val="24"/>
        </w:rPr>
      </w:pPr>
      <w:r w:rsidRPr="00641902">
        <w:rPr>
          <w:b/>
          <w:sz w:val="24"/>
          <w:szCs w:val="24"/>
        </w:rPr>
        <w:t>Réunion du conseil d’administration</w:t>
      </w:r>
    </w:p>
    <w:p w14:paraId="2F389E48" w14:textId="77777777" w:rsidR="008552B8" w:rsidRPr="00641902" w:rsidRDefault="008552B8" w:rsidP="00641902">
      <w:pPr>
        <w:pStyle w:val="Sansinterligne"/>
        <w:jc w:val="center"/>
        <w:rPr>
          <w:b/>
          <w:sz w:val="24"/>
          <w:szCs w:val="24"/>
        </w:rPr>
      </w:pPr>
    </w:p>
    <w:p w14:paraId="2A1D0607" w14:textId="77777777" w:rsidR="00906435" w:rsidRPr="008A465B" w:rsidRDefault="005C5D52" w:rsidP="000C1A1E">
      <w:pPr>
        <w:spacing w:after="0" w:line="240" w:lineRule="auto"/>
        <w:ind w:left="6372"/>
        <w:rPr>
          <w:sz w:val="24"/>
          <w:szCs w:val="24"/>
        </w:rPr>
      </w:pPr>
      <w:r w:rsidRPr="008A465B">
        <w:rPr>
          <w:sz w:val="24"/>
          <w:szCs w:val="24"/>
        </w:rPr>
        <w:t xml:space="preserve">7 </w:t>
      </w:r>
      <w:r w:rsidR="000C1A1E" w:rsidRPr="008A465B">
        <w:rPr>
          <w:sz w:val="24"/>
          <w:szCs w:val="24"/>
        </w:rPr>
        <w:t>novembre</w:t>
      </w:r>
      <w:r w:rsidR="0012489C" w:rsidRPr="008A465B">
        <w:rPr>
          <w:sz w:val="24"/>
          <w:szCs w:val="24"/>
        </w:rPr>
        <w:t xml:space="preserve"> 2014</w:t>
      </w:r>
    </w:p>
    <w:p w14:paraId="367CF42A" w14:textId="77777777" w:rsidR="00641902" w:rsidRPr="008A465B" w:rsidRDefault="00641902" w:rsidP="000C1A1E">
      <w:pPr>
        <w:shd w:val="clear" w:color="auto" w:fill="FFFFFF"/>
        <w:spacing w:after="0" w:line="240" w:lineRule="auto"/>
        <w:rPr>
          <w:rFonts w:eastAsia="Times New Roman" w:cs="Arial"/>
          <w:sz w:val="24"/>
          <w:szCs w:val="24"/>
        </w:rPr>
      </w:pPr>
      <w:r w:rsidRPr="008A465B">
        <w:rPr>
          <w:rFonts w:eastAsia="Times New Roman" w:cs="Arial"/>
          <w:sz w:val="24"/>
          <w:szCs w:val="24"/>
        </w:rPr>
        <w:t xml:space="preserve">Présences : </w:t>
      </w:r>
      <w:r w:rsidR="00165FF8" w:rsidRPr="008A465B">
        <w:rPr>
          <w:sz w:val="24"/>
          <w:szCs w:val="24"/>
        </w:rPr>
        <w:t xml:space="preserve">Julien Imbeau, Samuel Poulin, Hélène Labelle, Mathieu Simard, Véronique Laverdure, Louis Jacques, Simon-Nicolas Grandmaître, Shawn Philip </w:t>
      </w:r>
      <w:proofErr w:type="spellStart"/>
      <w:r w:rsidR="007D18A5">
        <w:rPr>
          <w:sz w:val="24"/>
          <w:szCs w:val="24"/>
        </w:rPr>
        <w:t>Hunsdale</w:t>
      </w:r>
      <w:proofErr w:type="spellEnd"/>
      <w:r w:rsidR="007D18A5">
        <w:rPr>
          <w:sz w:val="24"/>
          <w:szCs w:val="24"/>
        </w:rPr>
        <w:t xml:space="preserve"> (Observateur de la GSAÉ</w:t>
      </w:r>
      <w:r w:rsidR="00165FF8" w:rsidRPr="008A465B">
        <w:rPr>
          <w:sz w:val="24"/>
          <w:szCs w:val="24"/>
        </w:rPr>
        <w:t>D)&amp; Marc-André</w:t>
      </w:r>
      <w:r w:rsidR="00DF0CE2" w:rsidRPr="008A465B">
        <w:rPr>
          <w:sz w:val="24"/>
          <w:szCs w:val="24"/>
        </w:rPr>
        <w:t xml:space="preserve"> Bonneau</w:t>
      </w:r>
      <w:r w:rsidR="007D18A5">
        <w:rPr>
          <w:sz w:val="24"/>
          <w:szCs w:val="24"/>
        </w:rPr>
        <w:t xml:space="preserve"> à partir de 19h56</w:t>
      </w:r>
      <w:r w:rsidR="00165FF8" w:rsidRPr="008A465B">
        <w:rPr>
          <w:sz w:val="24"/>
          <w:szCs w:val="24"/>
        </w:rPr>
        <w:t xml:space="preserve"> (Point 6)</w:t>
      </w:r>
    </w:p>
    <w:p w14:paraId="72AFBCE1" w14:textId="77777777" w:rsidR="005C5D52" w:rsidRPr="008A465B" w:rsidRDefault="005C5D52" w:rsidP="000C1A1E">
      <w:pPr>
        <w:shd w:val="clear" w:color="auto" w:fill="FFFFFF"/>
        <w:spacing w:after="0" w:line="240" w:lineRule="auto"/>
        <w:rPr>
          <w:rFonts w:eastAsia="Times New Roman" w:cs="Arial"/>
          <w:sz w:val="24"/>
          <w:szCs w:val="24"/>
        </w:rPr>
      </w:pPr>
    </w:p>
    <w:p w14:paraId="5AEE0AD5" w14:textId="77777777" w:rsidR="005C5D52" w:rsidRPr="008A465B" w:rsidRDefault="005C5D52" w:rsidP="000C1A1E">
      <w:pPr>
        <w:shd w:val="clear" w:color="auto" w:fill="FFFFFF"/>
        <w:spacing w:after="0" w:line="240" w:lineRule="auto"/>
        <w:rPr>
          <w:rFonts w:eastAsia="Times New Roman" w:cs="Arial"/>
          <w:sz w:val="24"/>
          <w:szCs w:val="24"/>
        </w:rPr>
      </w:pPr>
      <w:r w:rsidRPr="008A465B">
        <w:rPr>
          <w:rFonts w:eastAsia="Times New Roman" w:cs="Arial"/>
          <w:sz w:val="24"/>
          <w:szCs w:val="24"/>
        </w:rPr>
        <w:t xml:space="preserve">Absents : Sara Ghalia </w:t>
      </w:r>
      <w:r w:rsidR="00165FF8" w:rsidRPr="008A465B">
        <w:rPr>
          <w:rFonts w:eastAsia="Times New Roman" w:cs="Arial"/>
          <w:sz w:val="24"/>
          <w:szCs w:val="24"/>
        </w:rPr>
        <w:t>&amp; Jérôme Simon</w:t>
      </w:r>
    </w:p>
    <w:p w14:paraId="79227A65" w14:textId="77777777" w:rsidR="00F65933" w:rsidRPr="008A465B" w:rsidRDefault="00F65933" w:rsidP="000C1A1E">
      <w:pPr>
        <w:shd w:val="clear" w:color="auto" w:fill="FFFFFF"/>
        <w:spacing w:after="0" w:line="240" w:lineRule="auto"/>
        <w:rPr>
          <w:rFonts w:eastAsia="Times New Roman" w:cs="Arial"/>
          <w:sz w:val="24"/>
          <w:szCs w:val="24"/>
        </w:rPr>
      </w:pPr>
    </w:p>
    <w:p w14:paraId="3ABE7FE9" w14:textId="77777777" w:rsidR="00165FF8" w:rsidRPr="008A465B" w:rsidRDefault="00165FF8" w:rsidP="000C1A1E">
      <w:pPr>
        <w:shd w:val="clear" w:color="auto" w:fill="FFFFFF"/>
        <w:spacing w:after="0" w:line="240" w:lineRule="auto"/>
        <w:rPr>
          <w:rFonts w:eastAsia="Times New Roman" w:cs="Arial"/>
          <w:b/>
          <w:sz w:val="24"/>
          <w:szCs w:val="24"/>
        </w:rPr>
      </w:pPr>
      <w:r w:rsidRPr="008A465B">
        <w:rPr>
          <w:rFonts w:eastAsia="Times New Roman" w:cs="Arial"/>
          <w:b/>
          <w:sz w:val="24"/>
          <w:szCs w:val="24"/>
        </w:rPr>
        <w:t xml:space="preserve">0- Entrevue avec Abdellah </w:t>
      </w:r>
      <w:proofErr w:type="spellStart"/>
      <w:r w:rsidRPr="008A465B">
        <w:rPr>
          <w:rFonts w:eastAsia="Times New Roman" w:cs="Arial"/>
          <w:b/>
          <w:sz w:val="24"/>
          <w:szCs w:val="24"/>
        </w:rPr>
        <w:t>Lahyane</w:t>
      </w:r>
      <w:proofErr w:type="spellEnd"/>
      <w:r w:rsidRPr="008A465B">
        <w:rPr>
          <w:rFonts w:eastAsia="Times New Roman" w:cs="Arial"/>
          <w:b/>
          <w:sz w:val="24"/>
          <w:szCs w:val="24"/>
        </w:rPr>
        <w:t>, candidat comme membre votant au CA</w:t>
      </w:r>
    </w:p>
    <w:p w14:paraId="393DD401" w14:textId="77777777" w:rsidR="00165FF8" w:rsidRPr="008A465B" w:rsidRDefault="00165FF8" w:rsidP="000C1A1E">
      <w:pPr>
        <w:shd w:val="clear" w:color="auto" w:fill="FFFFFF"/>
        <w:spacing w:after="0" w:line="240" w:lineRule="auto"/>
        <w:rPr>
          <w:rFonts w:eastAsia="Times New Roman" w:cs="Arial"/>
          <w:sz w:val="24"/>
          <w:szCs w:val="24"/>
        </w:rPr>
      </w:pPr>
    </w:p>
    <w:p w14:paraId="13FAF359" w14:textId="77777777" w:rsidR="00641902" w:rsidRPr="008A465B" w:rsidRDefault="00641902" w:rsidP="000C1A1E">
      <w:pPr>
        <w:shd w:val="clear" w:color="auto" w:fill="FFFFFF"/>
        <w:spacing w:after="0" w:line="240" w:lineRule="auto"/>
        <w:rPr>
          <w:rFonts w:eastAsia="Times New Roman" w:cs="Arial"/>
          <w:b/>
          <w:sz w:val="24"/>
          <w:szCs w:val="24"/>
        </w:rPr>
      </w:pPr>
      <w:r w:rsidRPr="008A465B">
        <w:rPr>
          <w:rFonts w:eastAsia="Times New Roman" w:cs="Arial"/>
          <w:b/>
          <w:sz w:val="24"/>
          <w:szCs w:val="24"/>
        </w:rPr>
        <w:t>1- Ouverture</w:t>
      </w:r>
    </w:p>
    <w:p w14:paraId="1D564DAA" w14:textId="77777777" w:rsidR="00641902" w:rsidRPr="008A465B" w:rsidRDefault="00641902" w:rsidP="000C1A1E">
      <w:pPr>
        <w:shd w:val="clear" w:color="auto" w:fill="FFFFFF"/>
        <w:spacing w:after="0" w:line="240" w:lineRule="auto"/>
        <w:rPr>
          <w:rFonts w:eastAsia="Times New Roman" w:cs="Arial"/>
          <w:sz w:val="24"/>
          <w:szCs w:val="24"/>
        </w:rPr>
      </w:pPr>
      <w:r w:rsidRPr="008A465B">
        <w:rPr>
          <w:rFonts w:eastAsia="Times New Roman" w:cs="Arial"/>
          <w:sz w:val="24"/>
          <w:szCs w:val="24"/>
        </w:rPr>
        <w:t>Louis propose</w:t>
      </w:r>
      <w:r w:rsidR="00F65933" w:rsidRPr="008A465B">
        <w:rPr>
          <w:rFonts w:eastAsia="Times New Roman" w:cs="Arial"/>
          <w:sz w:val="24"/>
          <w:szCs w:val="24"/>
        </w:rPr>
        <w:t xml:space="preserve"> l’ouverture de la réunion</w:t>
      </w:r>
      <w:r w:rsidR="00DF0CE2" w:rsidRPr="008A465B">
        <w:rPr>
          <w:rFonts w:eastAsia="Times New Roman" w:cs="Arial"/>
          <w:sz w:val="24"/>
          <w:szCs w:val="24"/>
        </w:rPr>
        <w:t xml:space="preserve"> à 18h17</w:t>
      </w:r>
      <w:r w:rsidRPr="008A465B">
        <w:rPr>
          <w:rFonts w:eastAsia="Times New Roman" w:cs="Arial"/>
          <w:sz w:val="24"/>
          <w:szCs w:val="24"/>
        </w:rPr>
        <w:t xml:space="preserve">. Hélène appuie. </w:t>
      </w:r>
      <w:r w:rsidR="00227A67" w:rsidRPr="008A465B">
        <w:rPr>
          <w:rFonts w:eastAsia="Times New Roman" w:cs="Arial"/>
          <w:sz w:val="24"/>
          <w:szCs w:val="24"/>
        </w:rPr>
        <w:t>Adopté</w:t>
      </w:r>
      <w:r w:rsidR="00F65933" w:rsidRPr="008A465B">
        <w:rPr>
          <w:rFonts w:eastAsia="Times New Roman" w:cs="Arial"/>
          <w:sz w:val="24"/>
          <w:szCs w:val="24"/>
        </w:rPr>
        <w:t xml:space="preserve"> à l’u</w:t>
      </w:r>
      <w:r w:rsidRPr="008A465B">
        <w:rPr>
          <w:rFonts w:eastAsia="Times New Roman" w:cs="Arial"/>
          <w:sz w:val="24"/>
          <w:szCs w:val="24"/>
        </w:rPr>
        <w:t>nanimité</w:t>
      </w:r>
      <w:r w:rsidR="005C5D52" w:rsidRPr="008A465B">
        <w:rPr>
          <w:rFonts w:eastAsia="Times New Roman" w:cs="Arial"/>
          <w:sz w:val="24"/>
          <w:szCs w:val="24"/>
        </w:rPr>
        <w:t>.</w:t>
      </w:r>
    </w:p>
    <w:p w14:paraId="12EE2C4E" w14:textId="77777777" w:rsidR="005C5D52" w:rsidRPr="008A465B" w:rsidRDefault="005C5D52" w:rsidP="000C1A1E">
      <w:pPr>
        <w:shd w:val="clear" w:color="auto" w:fill="FFFFFF"/>
        <w:spacing w:after="0" w:line="240" w:lineRule="auto"/>
        <w:rPr>
          <w:rFonts w:eastAsia="Times New Roman" w:cs="Arial"/>
          <w:sz w:val="24"/>
          <w:szCs w:val="24"/>
        </w:rPr>
      </w:pPr>
    </w:p>
    <w:p w14:paraId="562672FE" w14:textId="77777777" w:rsidR="00641902" w:rsidRPr="008A465B" w:rsidRDefault="00165FF8" w:rsidP="000C1A1E">
      <w:pPr>
        <w:shd w:val="clear" w:color="auto" w:fill="FFFFFF"/>
        <w:spacing w:after="0" w:line="240" w:lineRule="auto"/>
        <w:rPr>
          <w:rFonts w:eastAsia="Times New Roman" w:cs="Arial"/>
          <w:b/>
          <w:sz w:val="24"/>
          <w:szCs w:val="24"/>
        </w:rPr>
      </w:pPr>
      <w:r w:rsidRPr="008A465B">
        <w:rPr>
          <w:rFonts w:eastAsia="Times New Roman" w:cs="Arial"/>
          <w:b/>
          <w:sz w:val="24"/>
          <w:szCs w:val="24"/>
        </w:rPr>
        <w:t>2</w:t>
      </w:r>
      <w:r w:rsidR="00641902" w:rsidRPr="008A465B">
        <w:rPr>
          <w:rFonts w:eastAsia="Times New Roman" w:cs="Arial"/>
          <w:b/>
          <w:sz w:val="24"/>
          <w:szCs w:val="24"/>
        </w:rPr>
        <w:t>- Adoption de l'ordre du jour</w:t>
      </w:r>
    </w:p>
    <w:p w14:paraId="1C165F21" w14:textId="77777777" w:rsidR="00641902" w:rsidRPr="008A465B" w:rsidRDefault="00641902" w:rsidP="000C1A1E">
      <w:pPr>
        <w:shd w:val="clear" w:color="auto" w:fill="FFFFFF"/>
        <w:spacing w:after="0" w:line="240" w:lineRule="auto"/>
        <w:rPr>
          <w:rFonts w:eastAsia="Times New Roman" w:cs="Arial"/>
          <w:sz w:val="24"/>
          <w:szCs w:val="24"/>
        </w:rPr>
      </w:pPr>
      <w:r w:rsidRPr="008A465B">
        <w:rPr>
          <w:rFonts w:eastAsia="Times New Roman" w:cs="Arial"/>
          <w:sz w:val="24"/>
          <w:szCs w:val="24"/>
        </w:rPr>
        <w:t>Louis propose</w:t>
      </w:r>
      <w:r w:rsidR="00F65933" w:rsidRPr="008A465B">
        <w:rPr>
          <w:rFonts w:eastAsia="Times New Roman" w:cs="Arial"/>
          <w:sz w:val="24"/>
          <w:szCs w:val="24"/>
        </w:rPr>
        <w:t xml:space="preserve"> l’adoption de l’ordre du jour</w:t>
      </w:r>
      <w:r w:rsidR="00165FF8" w:rsidRPr="008A465B">
        <w:rPr>
          <w:rFonts w:eastAsia="Times New Roman" w:cs="Arial"/>
          <w:sz w:val="24"/>
          <w:szCs w:val="24"/>
        </w:rPr>
        <w:t xml:space="preserve"> modifié</w:t>
      </w:r>
      <w:r w:rsidRPr="008A465B">
        <w:rPr>
          <w:rFonts w:eastAsia="Times New Roman" w:cs="Arial"/>
          <w:sz w:val="24"/>
          <w:szCs w:val="24"/>
        </w:rPr>
        <w:t>. Hélène appuie.</w:t>
      </w:r>
      <w:r w:rsidR="00F65933" w:rsidRPr="008A465B">
        <w:rPr>
          <w:rFonts w:eastAsia="Times New Roman" w:cs="Arial"/>
          <w:sz w:val="24"/>
          <w:szCs w:val="24"/>
        </w:rPr>
        <w:t xml:space="preserve"> Adopté à l’u</w:t>
      </w:r>
      <w:r w:rsidRPr="008A465B">
        <w:rPr>
          <w:rFonts w:eastAsia="Times New Roman" w:cs="Arial"/>
          <w:sz w:val="24"/>
          <w:szCs w:val="24"/>
        </w:rPr>
        <w:t>nanimité</w:t>
      </w:r>
      <w:r w:rsidR="000C1A1E" w:rsidRPr="008A465B">
        <w:rPr>
          <w:rFonts w:eastAsia="Times New Roman" w:cs="Arial"/>
          <w:sz w:val="24"/>
          <w:szCs w:val="24"/>
        </w:rPr>
        <w:t>.</w:t>
      </w:r>
    </w:p>
    <w:p w14:paraId="214C3B33" w14:textId="77777777" w:rsidR="00F65933" w:rsidRPr="008A465B" w:rsidRDefault="00F65933" w:rsidP="000C1A1E">
      <w:pPr>
        <w:shd w:val="clear" w:color="auto" w:fill="FFFFFF"/>
        <w:spacing w:after="0" w:line="240" w:lineRule="auto"/>
        <w:rPr>
          <w:rFonts w:eastAsia="Times New Roman" w:cs="Arial"/>
          <w:sz w:val="24"/>
          <w:szCs w:val="24"/>
        </w:rPr>
      </w:pPr>
    </w:p>
    <w:p w14:paraId="0487CE93" w14:textId="77777777" w:rsidR="00641902" w:rsidRPr="008A465B" w:rsidRDefault="00B867D2" w:rsidP="000C1A1E">
      <w:pPr>
        <w:shd w:val="clear" w:color="auto" w:fill="FFFFFF"/>
        <w:spacing w:after="0" w:line="240" w:lineRule="auto"/>
        <w:rPr>
          <w:rFonts w:eastAsia="Times New Roman" w:cs="Arial"/>
          <w:b/>
          <w:sz w:val="24"/>
          <w:szCs w:val="24"/>
        </w:rPr>
      </w:pPr>
      <w:r w:rsidRPr="008A465B">
        <w:rPr>
          <w:rFonts w:eastAsia="Times New Roman" w:cs="Arial"/>
          <w:b/>
          <w:sz w:val="24"/>
          <w:szCs w:val="24"/>
        </w:rPr>
        <w:t>3</w:t>
      </w:r>
      <w:r w:rsidR="00F65933" w:rsidRPr="008A465B">
        <w:rPr>
          <w:rFonts w:eastAsia="Times New Roman" w:cs="Arial"/>
          <w:b/>
          <w:sz w:val="24"/>
          <w:szCs w:val="24"/>
        </w:rPr>
        <w:t xml:space="preserve">- Adoption du </w:t>
      </w:r>
      <w:r w:rsidR="00227A67" w:rsidRPr="008A465B">
        <w:rPr>
          <w:rFonts w:eastAsia="Times New Roman" w:cs="Arial"/>
          <w:b/>
          <w:sz w:val="24"/>
          <w:szCs w:val="24"/>
        </w:rPr>
        <w:t>procès-verbal</w:t>
      </w:r>
      <w:r w:rsidR="00641902" w:rsidRPr="008A465B">
        <w:rPr>
          <w:rFonts w:eastAsia="Times New Roman" w:cs="Arial"/>
          <w:b/>
          <w:sz w:val="24"/>
          <w:szCs w:val="24"/>
        </w:rPr>
        <w:t xml:space="preserve"> de la réunion </w:t>
      </w:r>
      <w:r w:rsidR="00F65933" w:rsidRPr="008A465B">
        <w:rPr>
          <w:rFonts w:eastAsia="Times New Roman" w:cs="Arial"/>
          <w:b/>
          <w:sz w:val="24"/>
          <w:szCs w:val="24"/>
        </w:rPr>
        <w:t xml:space="preserve">du </w:t>
      </w:r>
      <w:r w:rsidR="00165FF8" w:rsidRPr="008A465B">
        <w:rPr>
          <w:rFonts w:eastAsia="Times New Roman" w:cs="Arial"/>
          <w:b/>
          <w:sz w:val="24"/>
          <w:szCs w:val="24"/>
        </w:rPr>
        <w:t>7 novembre 2014</w:t>
      </w:r>
    </w:p>
    <w:p w14:paraId="690C95F9" w14:textId="77777777" w:rsidR="00165FF8" w:rsidRPr="008A465B" w:rsidRDefault="00165FF8" w:rsidP="000C1A1E">
      <w:pPr>
        <w:shd w:val="clear" w:color="auto" w:fill="FFFFFF"/>
        <w:spacing w:after="0" w:line="240" w:lineRule="auto"/>
        <w:rPr>
          <w:rFonts w:eastAsia="Times New Roman" w:cs="Arial"/>
          <w:sz w:val="24"/>
          <w:szCs w:val="24"/>
        </w:rPr>
      </w:pPr>
    </w:p>
    <w:p w14:paraId="22E2509E" w14:textId="77777777" w:rsidR="00641902" w:rsidRPr="008A465B" w:rsidRDefault="00165FF8" w:rsidP="000C1A1E">
      <w:pPr>
        <w:shd w:val="clear" w:color="auto" w:fill="FFFFFF"/>
        <w:spacing w:after="0" w:line="240" w:lineRule="auto"/>
        <w:rPr>
          <w:rFonts w:eastAsia="Times New Roman" w:cs="Arial"/>
          <w:sz w:val="24"/>
          <w:szCs w:val="24"/>
        </w:rPr>
      </w:pPr>
      <w:r w:rsidRPr="008A465B">
        <w:rPr>
          <w:rFonts w:eastAsia="Times New Roman" w:cs="Arial"/>
          <w:sz w:val="24"/>
          <w:szCs w:val="24"/>
        </w:rPr>
        <w:t>Hélène</w:t>
      </w:r>
      <w:r w:rsidR="00F65933" w:rsidRPr="008A465B">
        <w:rPr>
          <w:rFonts w:eastAsia="Times New Roman" w:cs="Arial"/>
          <w:sz w:val="24"/>
          <w:szCs w:val="24"/>
        </w:rPr>
        <w:t xml:space="preserve"> propose l’adoption du </w:t>
      </w:r>
      <w:r w:rsidR="00227A67" w:rsidRPr="008A465B">
        <w:rPr>
          <w:rFonts w:eastAsia="Times New Roman" w:cs="Arial"/>
          <w:sz w:val="24"/>
          <w:szCs w:val="24"/>
        </w:rPr>
        <w:t>procès-verbal</w:t>
      </w:r>
      <w:r w:rsidR="005C5D52" w:rsidRPr="008A465B">
        <w:rPr>
          <w:rFonts w:eastAsia="Times New Roman" w:cs="Arial"/>
          <w:sz w:val="24"/>
          <w:szCs w:val="24"/>
        </w:rPr>
        <w:t xml:space="preserve"> du </w:t>
      </w:r>
      <w:r w:rsidRPr="008A465B">
        <w:rPr>
          <w:rFonts w:eastAsia="Times New Roman" w:cs="Arial"/>
          <w:sz w:val="24"/>
          <w:szCs w:val="24"/>
        </w:rPr>
        <w:t>7 novembre</w:t>
      </w:r>
      <w:r w:rsidR="00F65933" w:rsidRPr="008A465B">
        <w:rPr>
          <w:rFonts w:eastAsia="Times New Roman" w:cs="Arial"/>
          <w:sz w:val="24"/>
          <w:szCs w:val="24"/>
        </w:rPr>
        <w:t xml:space="preserve">. </w:t>
      </w:r>
      <w:r w:rsidRPr="008A465B">
        <w:rPr>
          <w:rFonts w:eastAsia="Times New Roman" w:cs="Arial"/>
          <w:sz w:val="24"/>
          <w:szCs w:val="24"/>
        </w:rPr>
        <w:t>Louis</w:t>
      </w:r>
      <w:r w:rsidR="005C5D52" w:rsidRPr="008A465B">
        <w:rPr>
          <w:rFonts w:eastAsia="Times New Roman" w:cs="Arial"/>
          <w:sz w:val="24"/>
          <w:szCs w:val="24"/>
        </w:rPr>
        <w:t xml:space="preserve"> </w:t>
      </w:r>
      <w:r w:rsidR="00F65933" w:rsidRPr="008A465B">
        <w:rPr>
          <w:rFonts w:eastAsia="Times New Roman" w:cs="Arial"/>
          <w:sz w:val="24"/>
          <w:szCs w:val="24"/>
        </w:rPr>
        <w:t>appuie. Adopté à l’unanimité.</w:t>
      </w:r>
    </w:p>
    <w:p w14:paraId="5F3B8B19" w14:textId="77777777" w:rsidR="00F65933" w:rsidRPr="008A465B" w:rsidRDefault="00F65933" w:rsidP="000C1A1E">
      <w:pPr>
        <w:shd w:val="clear" w:color="auto" w:fill="FFFFFF"/>
        <w:spacing w:after="0" w:line="240" w:lineRule="auto"/>
        <w:rPr>
          <w:rFonts w:eastAsia="Times New Roman" w:cs="Arial"/>
          <w:sz w:val="24"/>
          <w:szCs w:val="24"/>
        </w:rPr>
      </w:pPr>
    </w:p>
    <w:p w14:paraId="0A5425C9" w14:textId="77777777" w:rsidR="00641902" w:rsidRPr="008A465B" w:rsidRDefault="00B867D2" w:rsidP="000C1A1E">
      <w:pPr>
        <w:shd w:val="clear" w:color="auto" w:fill="FFFFFF"/>
        <w:spacing w:after="0" w:line="240" w:lineRule="auto"/>
        <w:rPr>
          <w:rFonts w:eastAsia="Times New Roman" w:cs="Arial"/>
          <w:b/>
          <w:sz w:val="24"/>
          <w:szCs w:val="24"/>
        </w:rPr>
      </w:pPr>
      <w:r w:rsidRPr="008A465B">
        <w:rPr>
          <w:rFonts w:eastAsia="Times New Roman" w:cs="Arial"/>
          <w:b/>
          <w:sz w:val="24"/>
          <w:szCs w:val="24"/>
        </w:rPr>
        <w:t>4</w:t>
      </w:r>
      <w:r w:rsidR="00641902" w:rsidRPr="008A465B">
        <w:rPr>
          <w:rFonts w:eastAsia="Times New Roman" w:cs="Arial"/>
          <w:b/>
          <w:sz w:val="24"/>
          <w:szCs w:val="24"/>
        </w:rPr>
        <w:t xml:space="preserve">- Rapport de la </w:t>
      </w:r>
      <w:r w:rsidR="005C5D52" w:rsidRPr="008A465B">
        <w:rPr>
          <w:rFonts w:eastAsia="Times New Roman" w:cs="Arial"/>
          <w:b/>
          <w:sz w:val="24"/>
          <w:szCs w:val="24"/>
        </w:rPr>
        <w:t>direction</w:t>
      </w:r>
    </w:p>
    <w:p w14:paraId="593A527B" w14:textId="77777777" w:rsidR="003E3632" w:rsidRPr="008A465B" w:rsidRDefault="00165FF8" w:rsidP="000C1A1E">
      <w:pPr>
        <w:pStyle w:val="Paragraphedeliste"/>
        <w:numPr>
          <w:ilvl w:val="0"/>
          <w:numId w:val="5"/>
        </w:numPr>
        <w:shd w:val="clear" w:color="auto" w:fill="FFFFFF"/>
        <w:spacing w:after="0" w:line="240" w:lineRule="auto"/>
        <w:rPr>
          <w:rFonts w:eastAsia="Times New Roman" w:cs="Arial"/>
          <w:sz w:val="24"/>
          <w:szCs w:val="24"/>
        </w:rPr>
      </w:pPr>
      <w:r w:rsidRPr="008A465B">
        <w:rPr>
          <w:rFonts w:eastAsia="Times New Roman" w:cs="Times New Roman"/>
          <w:sz w:val="24"/>
          <w:szCs w:val="24"/>
        </w:rPr>
        <w:t>Le chalet du 19 décembre au 21 décembre 2014 a été un succès.</w:t>
      </w:r>
    </w:p>
    <w:p w14:paraId="2D7B16F2" w14:textId="77777777" w:rsidR="00165FF8" w:rsidRPr="008A465B" w:rsidRDefault="00165FF8" w:rsidP="000C1A1E">
      <w:pPr>
        <w:pStyle w:val="Paragraphedeliste"/>
        <w:numPr>
          <w:ilvl w:val="0"/>
          <w:numId w:val="5"/>
        </w:numPr>
        <w:shd w:val="clear" w:color="auto" w:fill="FFFFFF"/>
        <w:spacing w:after="0" w:line="240" w:lineRule="auto"/>
        <w:rPr>
          <w:rFonts w:eastAsia="Times New Roman" w:cs="Arial"/>
          <w:sz w:val="24"/>
          <w:szCs w:val="24"/>
        </w:rPr>
      </w:pPr>
      <w:r w:rsidRPr="008A465B">
        <w:rPr>
          <w:rFonts w:eastAsia="Times New Roman" w:cs="Times New Roman"/>
          <w:sz w:val="24"/>
          <w:szCs w:val="24"/>
        </w:rPr>
        <w:t>Du nouveau matériel promotionne</w:t>
      </w:r>
      <w:r w:rsidR="00BD2A7F">
        <w:rPr>
          <w:rFonts w:eastAsia="Times New Roman" w:cs="Times New Roman"/>
          <w:sz w:val="24"/>
          <w:szCs w:val="24"/>
        </w:rPr>
        <w:t>l</w:t>
      </w:r>
      <w:r w:rsidRPr="008A465B">
        <w:rPr>
          <w:rFonts w:eastAsia="Times New Roman" w:cs="Times New Roman"/>
          <w:sz w:val="24"/>
          <w:szCs w:val="24"/>
        </w:rPr>
        <w:t xml:space="preserve"> a été commandé : Tasses, crayons, chandails, clé USB</w:t>
      </w:r>
    </w:p>
    <w:p w14:paraId="662C08B8" w14:textId="77777777" w:rsidR="00165FF8" w:rsidRPr="008A465B" w:rsidRDefault="00165FF8" w:rsidP="000C1A1E">
      <w:pPr>
        <w:pStyle w:val="Paragraphedeliste"/>
        <w:numPr>
          <w:ilvl w:val="0"/>
          <w:numId w:val="5"/>
        </w:numPr>
        <w:shd w:val="clear" w:color="auto" w:fill="FFFFFF"/>
        <w:spacing w:after="0" w:line="240" w:lineRule="auto"/>
        <w:rPr>
          <w:rFonts w:eastAsia="Times New Roman" w:cs="Arial"/>
          <w:sz w:val="24"/>
          <w:szCs w:val="24"/>
        </w:rPr>
      </w:pPr>
      <w:r w:rsidRPr="008A465B">
        <w:rPr>
          <w:rFonts w:eastAsia="Times New Roman" w:cs="Times New Roman"/>
          <w:sz w:val="24"/>
          <w:szCs w:val="24"/>
        </w:rPr>
        <w:t>Deux nouveaux ordinateurs PC ont été achetés</w:t>
      </w:r>
    </w:p>
    <w:p w14:paraId="42576DA2" w14:textId="77777777" w:rsidR="00165FF8" w:rsidRPr="008A465B" w:rsidRDefault="00165FF8" w:rsidP="000C1A1E">
      <w:pPr>
        <w:pStyle w:val="Paragraphedeliste"/>
        <w:numPr>
          <w:ilvl w:val="0"/>
          <w:numId w:val="5"/>
        </w:numPr>
        <w:shd w:val="clear" w:color="auto" w:fill="FFFFFF"/>
        <w:spacing w:after="0" w:line="240" w:lineRule="auto"/>
        <w:rPr>
          <w:rFonts w:eastAsia="Times New Roman" w:cs="Arial"/>
          <w:sz w:val="24"/>
          <w:szCs w:val="24"/>
        </w:rPr>
      </w:pPr>
      <w:r w:rsidRPr="008A465B">
        <w:rPr>
          <w:rFonts w:eastAsia="Times New Roman" w:cs="Arial"/>
          <w:sz w:val="24"/>
          <w:szCs w:val="24"/>
        </w:rPr>
        <w:t>L’évaluation de l’ensemble des membres de l’équipe est en cours.</w:t>
      </w:r>
    </w:p>
    <w:p w14:paraId="2F15C42F" w14:textId="77777777" w:rsidR="00165FF8" w:rsidRPr="008A465B" w:rsidRDefault="00165FF8" w:rsidP="00DF0CE2">
      <w:pPr>
        <w:pStyle w:val="Paragraphedeliste"/>
        <w:numPr>
          <w:ilvl w:val="0"/>
          <w:numId w:val="5"/>
        </w:numPr>
        <w:shd w:val="clear" w:color="auto" w:fill="FFFFFF"/>
        <w:spacing w:after="0" w:line="240" w:lineRule="auto"/>
        <w:rPr>
          <w:rFonts w:eastAsia="Times New Roman" w:cs="Arial"/>
          <w:sz w:val="24"/>
          <w:szCs w:val="24"/>
        </w:rPr>
      </w:pPr>
      <w:r w:rsidRPr="008A465B">
        <w:rPr>
          <w:rFonts w:eastAsia="Times New Roman" w:cs="Arial"/>
          <w:sz w:val="24"/>
          <w:szCs w:val="24"/>
        </w:rPr>
        <w:t xml:space="preserve">La première partie du documentaire sur le Vieux-Hull est terminée. Une deuxième et troisième parties seront </w:t>
      </w:r>
      <w:r w:rsidR="007D18A5">
        <w:rPr>
          <w:rFonts w:eastAsia="Times New Roman" w:cs="Arial"/>
          <w:sz w:val="24"/>
          <w:szCs w:val="24"/>
        </w:rPr>
        <w:t>filmées</w:t>
      </w:r>
      <w:r w:rsidRPr="008A465B">
        <w:rPr>
          <w:rFonts w:eastAsia="Times New Roman" w:cs="Arial"/>
          <w:sz w:val="24"/>
          <w:szCs w:val="24"/>
        </w:rPr>
        <w:t xml:space="preserve"> dans les prochaines semaines.</w:t>
      </w:r>
      <w:r w:rsidR="00DF0CE2" w:rsidRPr="008A465B">
        <w:rPr>
          <w:rFonts w:eastAsia="Times New Roman" w:cs="Arial"/>
          <w:sz w:val="24"/>
          <w:szCs w:val="24"/>
        </w:rPr>
        <w:t xml:space="preserve"> Lundi le 2 février à 19h aura lieu une réunion de l’équipe à la salle 307 au 603 Cumberland Street, et à 20h30 le documentaire sur le Vieux Hull sera présenté aux membres de la Rotonde. Les membres du CA sont cordialement </w:t>
      </w:r>
      <w:proofErr w:type="spellStart"/>
      <w:r w:rsidR="00DF0CE2" w:rsidRPr="008A465B">
        <w:rPr>
          <w:rFonts w:eastAsia="Times New Roman" w:cs="Arial"/>
          <w:sz w:val="24"/>
          <w:szCs w:val="24"/>
        </w:rPr>
        <w:t>invitéEs</w:t>
      </w:r>
      <w:proofErr w:type="spellEnd"/>
    </w:p>
    <w:p w14:paraId="7113FADD" w14:textId="77777777" w:rsidR="00165FF8" w:rsidRPr="008A465B" w:rsidRDefault="00BD2A7F" w:rsidP="000C1A1E">
      <w:pPr>
        <w:pStyle w:val="Paragraphedeliste"/>
        <w:numPr>
          <w:ilvl w:val="0"/>
          <w:numId w:val="5"/>
        </w:numPr>
        <w:shd w:val="clear" w:color="auto" w:fill="FFFFFF"/>
        <w:spacing w:after="0" w:line="240" w:lineRule="auto"/>
        <w:rPr>
          <w:rFonts w:eastAsia="Times New Roman" w:cs="Arial"/>
          <w:sz w:val="24"/>
          <w:szCs w:val="24"/>
        </w:rPr>
      </w:pPr>
      <w:r>
        <w:rPr>
          <w:rFonts w:eastAsia="Times New Roman" w:cs="Arial"/>
          <w:sz w:val="24"/>
          <w:szCs w:val="24"/>
        </w:rPr>
        <w:t>Il y a u</w:t>
      </w:r>
      <w:r w:rsidR="00DF0CE2" w:rsidRPr="008A465B">
        <w:rPr>
          <w:rFonts w:eastAsia="Times New Roman" w:cs="Arial"/>
          <w:sz w:val="24"/>
          <w:szCs w:val="24"/>
        </w:rPr>
        <w:t>ne formation sur le harcèlement au travail à venir</w:t>
      </w:r>
    </w:p>
    <w:p w14:paraId="268BEE8B" w14:textId="77777777" w:rsidR="00DF0CE2" w:rsidRPr="008A465B" w:rsidRDefault="00BD2A7F" w:rsidP="000C1A1E">
      <w:pPr>
        <w:pStyle w:val="Paragraphedeliste"/>
        <w:numPr>
          <w:ilvl w:val="0"/>
          <w:numId w:val="5"/>
        </w:numPr>
        <w:shd w:val="clear" w:color="auto" w:fill="FFFFFF"/>
        <w:spacing w:after="0" w:line="240" w:lineRule="auto"/>
        <w:rPr>
          <w:rFonts w:eastAsia="Times New Roman" w:cs="Arial"/>
          <w:sz w:val="24"/>
          <w:szCs w:val="24"/>
        </w:rPr>
      </w:pPr>
      <w:r>
        <w:rPr>
          <w:rFonts w:eastAsia="Times New Roman" w:cs="Arial"/>
          <w:sz w:val="24"/>
          <w:szCs w:val="24"/>
        </w:rPr>
        <w:t>Il y a eu p</w:t>
      </w:r>
      <w:r w:rsidR="00DF0CE2" w:rsidRPr="008A465B">
        <w:rPr>
          <w:rFonts w:eastAsia="Times New Roman" w:cs="Arial"/>
          <w:sz w:val="24"/>
          <w:szCs w:val="24"/>
        </w:rPr>
        <w:t>résence de la Rotonde à la conférence Nash – 3 membres étaient présents –</w:t>
      </w:r>
    </w:p>
    <w:p w14:paraId="614B0085" w14:textId="77777777" w:rsidR="00DF0CE2" w:rsidRPr="008A465B" w:rsidRDefault="00DF0CE2" w:rsidP="000C1A1E">
      <w:pPr>
        <w:pStyle w:val="Paragraphedeliste"/>
        <w:numPr>
          <w:ilvl w:val="0"/>
          <w:numId w:val="5"/>
        </w:numPr>
        <w:shd w:val="clear" w:color="auto" w:fill="FFFFFF"/>
        <w:spacing w:after="0" w:line="240" w:lineRule="auto"/>
        <w:rPr>
          <w:rFonts w:eastAsia="Times New Roman" w:cs="Arial"/>
          <w:sz w:val="24"/>
          <w:szCs w:val="24"/>
        </w:rPr>
      </w:pPr>
      <w:r w:rsidRPr="008A465B">
        <w:rPr>
          <w:rFonts w:eastAsia="Times New Roman" w:cs="Arial"/>
          <w:sz w:val="24"/>
          <w:szCs w:val="24"/>
        </w:rPr>
        <w:lastRenderedPageBreak/>
        <w:t>Un nouveau système de sauvegarde a été installé pour l’ensemble des données de la Rotonde</w:t>
      </w:r>
    </w:p>
    <w:p w14:paraId="155FC6BC" w14:textId="77777777" w:rsidR="00DF0CE2" w:rsidRPr="008A465B" w:rsidRDefault="00DF0CE2" w:rsidP="000C1A1E">
      <w:pPr>
        <w:pStyle w:val="Paragraphedeliste"/>
        <w:numPr>
          <w:ilvl w:val="0"/>
          <w:numId w:val="5"/>
        </w:numPr>
        <w:shd w:val="clear" w:color="auto" w:fill="FFFFFF"/>
        <w:spacing w:after="0" w:line="240" w:lineRule="auto"/>
        <w:rPr>
          <w:rFonts w:eastAsia="Times New Roman" w:cs="Arial"/>
          <w:sz w:val="24"/>
          <w:szCs w:val="24"/>
        </w:rPr>
      </w:pPr>
      <w:r w:rsidRPr="008A465B">
        <w:rPr>
          <w:rFonts w:eastAsia="Times New Roman" w:cs="Arial"/>
          <w:sz w:val="24"/>
          <w:szCs w:val="24"/>
        </w:rPr>
        <w:t xml:space="preserve">Démission de la corédactrice en chef Sara Ghalia. Un vote est tenu en ce moment afin de savoir si Marc-André Bonneau conserva sa position en assumant les tâches de rédacteur en chef seul. </w:t>
      </w:r>
    </w:p>
    <w:p w14:paraId="436C605C" w14:textId="77777777" w:rsidR="00641902" w:rsidRPr="008A465B" w:rsidRDefault="00641902" w:rsidP="000C1A1E">
      <w:pPr>
        <w:shd w:val="clear" w:color="auto" w:fill="FFFFFF"/>
        <w:spacing w:after="0" w:line="240" w:lineRule="auto"/>
        <w:rPr>
          <w:rFonts w:eastAsia="Times New Roman" w:cs="Arial"/>
          <w:sz w:val="24"/>
          <w:szCs w:val="24"/>
        </w:rPr>
      </w:pPr>
    </w:p>
    <w:p w14:paraId="2FB97088" w14:textId="77777777" w:rsidR="00641902" w:rsidRPr="008A465B" w:rsidRDefault="00DF0CE2" w:rsidP="000C1A1E">
      <w:pPr>
        <w:shd w:val="clear" w:color="auto" w:fill="FFFFFF"/>
        <w:spacing w:after="0" w:line="240" w:lineRule="auto"/>
        <w:rPr>
          <w:rFonts w:eastAsia="Times New Roman" w:cs="Arial"/>
          <w:sz w:val="24"/>
          <w:szCs w:val="24"/>
        </w:rPr>
      </w:pPr>
      <w:r w:rsidRPr="008A465B">
        <w:rPr>
          <w:rFonts w:eastAsia="Times New Roman" w:cs="Arial"/>
          <w:sz w:val="24"/>
          <w:szCs w:val="24"/>
        </w:rPr>
        <w:t>Louis</w:t>
      </w:r>
      <w:r w:rsidR="00641902" w:rsidRPr="008A465B">
        <w:rPr>
          <w:rFonts w:eastAsia="Times New Roman" w:cs="Arial"/>
          <w:sz w:val="24"/>
          <w:szCs w:val="24"/>
        </w:rPr>
        <w:t xml:space="preserve"> propose</w:t>
      </w:r>
      <w:r w:rsidR="007F457C" w:rsidRPr="008A465B">
        <w:rPr>
          <w:rFonts w:eastAsia="Times New Roman" w:cs="Arial"/>
          <w:sz w:val="24"/>
          <w:szCs w:val="24"/>
        </w:rPr>
        <w:t xml:space="preserve"> l’adoption du rapport de la rédaction en chef</w:t>
      </w:r>
      <w:r w:rsidR="00641902" w:rsidRPr="008A465B">
        <w:rPr>
          <w:rFonts w:eastAsia="Times New Roman" w:cs="Arial"/>
          <w:sz w:val="24"/>
          <w:szCs w:val="24"/>
        </w:rPr>
        <w:t xml:space="preserve">. </w:t>
      </w:r>
      <w:r w:rsidRPr="008A465B">
        <w:rPr>
          <w:rFonts w:eastAsia="Times New Roman" w:cs="Arial"/>
          <w:sz w:val="24"/>
          <w:szCs w:val="24"/>
        </w:rPr>
        <w:t>Véronique</w:t>
      </w:r>
      <w:r w:rsidR="00641902" w:rsidRPr="008A465B">
        <w:rPr>
          <w:rFonts w:eastAsia="Times New Roman" w:cs="Arial"/>
          <w:sz w:val="24"/>
          <w:szCs w:val="24"/>
        </w:rPr>
        <w:t xml:space="preserve"> appuie. </w:t>
      </w:r>
      <w:r w:rsidR="007F457C" w:rsidRPr="008A465B">
        <w:rPr>
          <w:rFonts w:eastAsia="Times New Roman" w:cs="Arial"/>
          <w:sz w:val="24"/>
          <w:szCs w:val="24"/>
        </w:rPr>
        <w:t>Adopté à l’u</w:t>
      </w:r>
      <w:r w:rsidR="00641902" w:rsidRPr="008A465B">
        <w:rPr>
          <w:rFonts w:eastAsia="Times New Roman" w:cs="Arial"/>
          <w:sz w:val="24"/>
          <w:szCs w:val="24"/>
        </w:rPr>
        <w:t>nanimité.</w:t>
      </w:r>
    </w:p>
    <w:p w14:paraId="781ED357" w14:textId="77777777" w:rsidR="00641902" w:rsidRPr="008A465B" w:rsidRDefault="00641902" w:rsidP="000C1A1E">
      <w:pPr>
        <w:shd w:val="clear" w:color="auto" w:fill="FFFFFF"/>
        <w:spacing w:after="0" w:line="240" w:lineRule="auto"/>
        <w:rPr>
          <w:rFonts w:eastAsia="Times New Roman" w:cs="Arial"/>
          <w:sz w:val="24"/>
          <w:szCs w:val="24"/>
        </w:rPr>
      </w:pPr>
    </w:p>
    <w:p w14:paraId="519EAAD0" w14:textId="77777777" w:rsidR="00641902" w:rsidRPr="008A465B" w:rsidRDefault="00B867D2" w:rsidP="000C1A1E">
      <w:pPr>
        <w:shd w:val="clear" w:color="auto" w:fill="FFFFFF"/>
        <w:spacing w:after="0" w:line="240" w:lineRule="auto"/>
        <w:rPr>
          <w:rFonts w:eastAsia="Times New Roman" w:cs="Arial"/>
          <w:b/>
          <w:sz w:val="24"/>
          <w:szCs w:val="24"/>
        </w:rPr>
      </w:pPr>
      <w:r w:rsidRPr="008A465B">
        <w:rPr>
          <w:rFonts w:eastAsia="Times New Roman" w:cs="Arial"/>
          <w:b/>
          <w:sz w:val="24"/>
          <w:szCs w:val="24"/>
        </w:rPr>
        <w:t>5</w:t>
      </w:r>
      <w:r w:rsidR="00641902" w:rsidRPr="008A465B">
        <w:rPr>
          <w:rFonts w:eastAsia="Times New Roman" w:cs="Arial"/>
          <w:b/>
          <w:sz w:val="24"/>
          <w:szCs w:val="24"/>
        </w:rPr>
        <w:t xml:space="preserve">- </w:t>
      </w:r>
      <w:r w:rsidR="00DF0CE2" w:rsidRPr="008A465B">
        <w:rPr>
          <w:rFonts w:eastAsia="Times New Roman" w:cs="Arial"/>
          <w:b/>
          <w:sz w:val="24"/>
          <w:szCs w:val="24"/>
        </w:rPr>
        <w:t>Budget</w:t>
      </w:r>
    </w:p>
    <w:p w14:paraId="4F0BD14B" w14:textId="77777777" w:rsidR="00641902" w:rsidRPr="008A465B" w:rsidRDefault="00B867D2" w:rsidP="00DF0CE2">
      <w:pPr>
        <w:shd w:val="clear" w:color="auto" w:fill="FFFFFF"/>
        <w:spacing w:after="0" w:line="240" w:lineRule="auto"/>
        <w:rPr>
          <w:rFonts w:eastAsia="Times New Roman" w:cs="Arial"/>
          <w:sz w:val="24"/>
          <w:szCs w:val="24"/>
        </w:rPr>
      </w:pPr>
      <w:r w:rsidRPr="008A465B">
        <w:rPr>
          <w:rFonts w:eastAsia="Times New Roman" w:cs="Arial"/>
          <w:sz w:val="24"/>
          <w:szCs w:val="24"/>
        </w:rPr>
        <w:t>5</w:t>
      </w:r>
      <w:r w:rsidR="003E3632" w:rsidRPr="008A465B">
        <w:rPr>
          <w:rFonts w:eastAsia="Times New Roman" w:cs="Arial"/>
          <w:sz w:val="24"/>
          <w:szCs w:val="24"/>
        </w:rPr>
        <w:t xml:space="preserve">.1 </w:t>
      </w:r>
      <w:r w:rsidR="00DF0CE2" w:rsidRPr="008A465B">
        <w:rPr>
          <w:rFonts w:eastAsia="Times New Roman" w:cs="Arial"/>
          <w:sz w:val="24"/>
          <w:szCs w:val="24"/>
        </w:rPr>
        <w:t>Simon-Nicolas prés</w:t>
      </w:r>
      <w:r w:rsidR="00BD2A7F">
        <w:rPr>
          <w:rFonts w:eastAsia="Times New Roman" w:cs="Arial"/>
          <w:sz w:val="24"/>
          <w:szCs w:val="24"/>
        </w:rPr>
        <w:t>ente le budget 2015 préparé par</w:t>
      </w:r>
      <w:r w:rsidR="00DF0CE2" w:rsidRPr="008A465B">
        <w:rPr>
          <w:rFonts w:eastAsia="Times New Roman" w:cs="Arial"/>
          <w:sz w:val="24"/>
          <w:szCs w:val="24"/>
        </w:rPr>
        <w:t xml:space="preserve"> Julien et Jérôme</w:t>
      </w:r>
      <w:r w:rsidR="0032056B" w:rsidRPr="008A465B">
        <w:rPr>
          <w:rFonts w:eastAsia="Times New Roman" w:cs="Arial"/>
          <w:sz w:val="24"/>
          <w:szCs w:val="24"/>
        </w:rPr>
        <w:t xml:space="preserve">. </w:t>
      </w:r>
    </w:p>
    <w:p w14:paraId="1368FB06" w14:textId="77777777" w:rsidR="0032056B" w:rsidRPr="008A465B" w:rsidRDefault="0032056B" w:rsidP="00DF0CE2">
      <w:pPr>
        <w:shd w:val="clear" w:color="auto" w:fill="FFFFFF"/>
        <w:spacing w:after="0" w:line="240" w:lineRule="auto"/>
        <w:rPr>
          <w:rFonts w:eastAsia="Times New Roman" w:cs="Arial"/>
          <w:sz w:val="24"/>
          <w:szCs w:val="24"/>
        </w:rPr>
      </w:pPr>
      <w:r w:rsidRPr="008A465B">
        <w:rPr>
          <w:rFonts w:eastAsia="Times New Roman" w:cs="Arial"/>
          <w:sz w:val="24"/>
          <w:szCs w:val="24"/>
        </w:rPr>
        <w:t>Il est possible de retrouver le document explicatif en Annexe A.</w:t>
      </w:r>
    </w:p>
    <w:p w14:paraId="3D72C150" w14:textId="77777777" w:rsidR="0032056B" w:rsidRPr="008A465B" w:rsidRDefault="0032056B" w:rsidP="00DF0CE2">
      <w:pPr>
        <w:shd w:val="clear" w:color="auto" w:fill="FFFFFF"/>
        <w:spacing w:after="0" w:line="240" w:lineRule="auto"/>
        <w:rPr>
          <w:rFonts w:eastAsia="Times New Roman" w:cs="Arial"/>
          <w:sz w:val="24"/>
          <w:szCs w:val="24"/>
        </w:rPr>
      </w:pPr>
    </w:p>
    <w:p w14:paraId="766EF360" w14:textId="3D8FC90F" w:rsidR="0032056B" w:rsidRPr="008A465B" w:rsidRDefault="0032056B" w:rsidP="00DF0CE2">
      <w:pPr>
        <w:shd w:val="clear" w:color="auto" w:fill="FFFFFF"/>
        <w:spacing w:after="0" w:line="240" w:lineRule="auto"/>
        <w:rPr>
          <w:rFonts w:eastAsia="Times New Roman" w:cs="Arial"/>
          <w:sz w:val="24"/>
          <w:szCs w:val="24"/>
        </w:rPr>
      </w:pPr>
      <w:r w:rsidRPr="008A465B">
        <w:rPr>
          <w:rFonts w:eastAsia="Times New Roman" w:cs="Arial"/>
          <w:sz w:val="24"/>
          <w:szCs w:val="24"/>
        </w:rPr>
        <w:t>Discussions</w:t>
      </w:r>
      <w:r w:rsidR="006D5C2A">
        <w:rPr>
          <w:rFonts w:eastAsia="Times New Roman" w:cs="Arial"/>
          <w:sz w:val="24"/>
          <w:szCs w:val="24"/>
        </w:rPr>
        <w:t xml:space="preserve"> sur le budget</w:t>
      </w:r>
      <w:r w:rsidRPr="008A465B">
        <w:rPr>
          <w:rFonts w:eastAsia="Times New Roman" w:cs="Arial"/>
          <w:sz w:val="24"/>
          <w:szCs w:val="24"/>
        </w:rPr>
        <w:t>.</w:t>
      </w:r>
    </w:p>
    <w:p w14:paraId="197B977F" w14:textId="77777777" w:rsidR="0032056B" w:rsidRPr="008A465B" w:rsidRDefault="0032056B" w:rsidP="00DF0CE2">
      <w:pPr>
        <w:shd w:val="clear" w:color="auto" w:fill="FFFFFF"/>
        <w:spacing w:after="0" w:line="240" w:lineRule="auto"/>
        <w:rPr>
          <w:rFonts w:eastAsia="Times New Roman" w:cs="Arial"/>
          <w:sz w:val="24"/>
          <w:szCs w:val="24"/>
        </w:rPr>
      </w:pPr>
    </w:p>
    <w:p w14:paraId="356FB316" w14:textId="77777777" w:rsidR="0032056B" w:rsidRPr="008A465B" w:rsidRDefault="0032056B" w:rsidP="00DF0CE2">
      <w:pPr>
        <w:shd w:val="clear" w:color="auto" w:fill="FFFFFF"/>
        <w:spacing w:after="0" w:line="240" w:lineRule="auto"/>
        <w:rPr>
          <w:rFonts w:eastAsia="Times New Roman" w:cs="Arial"/>
          <w:sz w:val="24"/>
          <w:szCs w:val="24"/>
        </w:rPr>
      </w:pPr>
      <w:r w:rsidRPr="008A465B">
        <w:rPr>
          <w:rFonts w:eastAsia="Times New Roman" w:cs="Arial"/>
          <w:sz w:val="24"/>
          <w:szCs w:val="24"/>
        </w:rPr>
        <w:t>Louis propose l’amendement d</w:t>
      </w:r>
      <w:r w:rsidR="00BC68C5" w:rsidRPr="008A465B">
        <w:rPr>
          <w:rFonts w:eastAsia="Times New Roman" w:cs="Arial"/>
          <w:sz w:val="24"/>
          <w:szCs w:val="24"/>
        </w:rPr>
        <w:t xml:space="preserve">e diviser le point </w:t>
      </w:r>
      <w:r w:rsidR="00BC68C5" w:rsidRPr="008A465B">
        <w:rPr>
          <w:rFonts w:eastAsia="Times New Roman" w:cs="Arial"/>
          <w:i/>
          <w:sz w:val="24"/>
          <w:szCs w:val="24"/>
        </w:rPr>
        <w:t>4H Réservations de salles, matériel et rencontres</w:t>
      </w:r>
      <w:r w:rsidR="00BC68C5" w:rsidRPr="008A465B">
        <w:rPr>
          <w:rFonts w:eastAsia="Times New Roman" w:cs="Arial"/>
          <w:sz w:val="24"/>
          <w:szCs w:val="24"/>
        </w:rPr>
        <w:t xml:space="preserve"> en créant une section </w:t>
      </w:r>
      <w:r w:rsidR="00BC68C5" w:rsidRPr="008A465B">
        <w:rPr>
          <w:rFonts w:eastAsia="Times New Roman" w:cs="Arial"/>
          <w:i/>
          <w:sz w:val="24"/>
          <w:szCs w:val="24"/>
        </w:rPr>
        <w:t>4J Grands évènements</w:t>
      </w:r>
      <w:r w:rsidR="007D18A5">
        <w:rPr>
          <w:rFonts w:eastAsia="Times New Roman" w:cs="Arial"/>
          <w:sz w:val="24"/>
          <w:szCs w:val="24"/>
        </w:rPr>
        <w:t xml:space="preserve"> </w:t>
      </w:r>
      <w:r w:rsidR="00BD2A7F">
        <w:rPr>
          <w:rFonts w:eastAsia="Times New Roman" w:cs="Arial"/>
          <w:sz w:val="24"/>
          <w:szCs w:val="24"/>
        </w:rPr>
        <w:t xml:space="preserve">à laquelle </w:t>
      </w:r>
      <w:r w:rsidR="007D18A5">
        <w:rPr>
          <w:rFonts w:eastAsia="Times New Roman" w:cs="Arial"/>
          <w:sz w:val="24"/>
          <w:szCs w:val="24"/>
        </w:rPr>
        <w:t>un budget 3000$ est attribué annuellement</w:t>
      </w:r>
      <w:r w:rsidR="00B867D2" w:rsidRPr="008A465B">
        <w:rPr>
          <w:rFonts w:eastAsia="Times New Roman" w:cs="Arial"/>
          <w:sz w:val="24"/>
          <w:szCs w:val="24"/>
        </w:rPr>
        <w:t xml:space="preserve">. Simon-Nicolas </w:t>
      </w:r>
      <w:r w:rsidR="00BC68C5" w:rsidRPr="008A465B">
        <w:rPr>
          <w:rFonts w:eastAsia="Times New Roman" w:cs="Arial"/>
          <w:sz w:val="24"/>
          <w:szCs w:val="24"/>
        </w:rPr>
        <w:t xml:space="preserve">propose. Julien appuie. Adopté à l’unanimité. </w:t>
      </w:r>
    </w:p>
    <w:p w14:paraId="19362591" w14:textId="77777777" w:rsidR="00BC68C5" w:rsidRPr="008A465B" w:rsidRDefault="00BC68C5" w:rsidP="00DF0CE2">
      <w:pPr>
        <w:shd w:val="clear" w:color="auto" w:fill="FFFFFF"/>
        <w:spacing w:after="0" w:line="240" w:lineRule="auto"/>
        <w:rPr>
          <w:rFonts w:eastAsia="Times New Roman" w:cs="Arial"/>
          <w:sz w:val="24"/>
          <w:szCs w:val="24"/>
        </w:rPr>
      </w:pPr>
    </w:p>
    <w:p w14:paraId="4D4BE598" w14:textId="77777777" w:rsidR="00BC68C5" w:rsidRPr="008A465B" w:rsidRDefault="00BC68C5" w:rsidP="00DF0CE2">
      <w:pPr>
        <w:shd w:val="clear" w:color="auto" w:fill="FFFFFF"/>
        <w:spacing w:after="0" w:line="240" w:lineRule="auto"/>
        <w:rPr>
          <w:rFonts w:eastAsia="Times New Roman" w:cs="Arial"/>
          <w:sz w:val="24"/>
          <w:szCs w:val="24"/>
        </w:rPr>
      </w:pPr>
      <w:r w:rsidRPr="008A465B">
        <w:rPr>
          <w:rFonts w:eastAsia="Times New Roman" w:cs="Arial"/>
          <w:sz w:val="24"/>
          <w:szCs w:val="24"/>
        </w:rPr>
        <w:t xml:space="preserve">Louis propose l’adoption du budget 2015. Samuel appuie. </w:t>
      </w:r>
      <w:r w:rsidR="007D18A5">
        <w:rPr>
          <w:rFonts w:eastAsia="Times New Roman" w:cs="Arial"/>
          <w:sz w:val="24"/>
          <w:szCs w:val="24"/>
        </w:rPr>
        <w:t>Adopté</w:t>
      </w:r>
      <w:r w:rsidRPr="008A465B">
        <w:rPr>
          <w:rFonts w:eastAsia="Times New Roman" w:cs="Arial"/>
          <w:sz w:val="24"/>
          <w:szCs w:val="24"/>
        </w:rPr>
        <w:t xml:space="preserve"> à l’unanimité.</w:t>
      </w:r>
    </w:p>
    <w:p w14:paraId="73B3E1B7" w14:textId="77777777" w:rsidR="00DF0CE2" w:rsidRPr="008A465B" w:rsidRDefault="00DF0CE2" w:rsidP="00DF0CE2">
      <w:pPr>
        <w:shd w:val="clear" w:color="auto" w:fill="FFFFFF"/>
        <w:spacing w:after="0" w:line="240" w:lineRule="auto"/>
        <w:rPr>
          <w:rFonts w:eastAsia="Times New Roman" w:cs="Arial"/>
          <w:sz w:val="24"/>
          <w:szCs w:val="24"/>
        </w:rPr>
      </w:pPr>
    </w:p>
    <w:p w14:paraId="56E72017" w14:textId="77777777" w:rsidR="00DF0CE2" w:rsidRPr="008A465B" w:rsidRDefault="00B867D2" w:rsidP="00DF0CE2">
      <w:pPr>
        <w:shd w:val="clear" w:color="auto" w:fill="FFFFFF"/>
        <w:spacing w:after="0" w:line="240" w:lineRule="auto"/>
        <w:rPr>
          <w:rFonts w:eastAsia="Times New Roman" w:cs="Times New Roman"/>
          <w:b/>
          <w:sz w:val="24"/>
          <w:szCs w:val="24"/>
        </w:rPr>
      </w:pPr>
      <w:r w:rsidRPr="008A465B">
        <w:rPr>
          <w:rFonts w:eastAsia="Times New Roman" w:cs="Times New Roman"/>
          <w:b/>
          <w:sz w:val="24"/>
          <w:szCs w:val="24"/>
        </w:rPr>
        <w:t>6. Prochain AGA</w:t>
      </w:r>
    </w:p>
    <w:p w14:paraId="7BC700DF" w14:textId="77777777" w:rsidR="00B867D2" w:rsidRPr="008A465B" w:rsidRDefault="00B867D2" w:rsidP="00DF0CE2">
      <w:pPr>
        <w:shd w:val="clear" w:color="auto" w:fill="FFFFFF"/>
        <w:spacing w:after="0" w:line="240" w:lineRule="auto"/>
        <w:rPr>
          <w:rFonts w:eastAsia="Times New Roman" w:cs="Times New Roman"/>
          <w:sz w:val="24"/>
          <w:szCs w:val="24"/>
        </w:rPr>
      </w:pPr>
      <w:r w:rsidRPr="008A465B">
        <w:rPr>
          <w:rFonts w:eastAsia="Times New Roman" w:cs="Times New Roman"/>
          <w:sz w:val="24"/>
          <w:szCs w:val="24"/>
        </w:rPr>
        <w:t xml:space="preserve">Trois objectifs d’ici la prochaine AGA : Revoir les règlements, trouver un président d’assemblée et trouver une secrétaire d’assemblée. </w:t>
      </w:r>
    </w:p>
    <w:p w14:paraId="1C796825" w14:textId="77777777" w:rsidR="00B867D2" w:rsidRPr="008A465B" w:rsidRDefault="00B867D2" w:rsidP="00DF0CE2">
      <w:pPr>
        <w:shd w:val="clear" w:color="auto" w:fill="FFFFFF"/>
        <w:spacing w:after="0" w:line="240" w:lineRule="auto"/>
        <w:rPr>
          <w:rFonts w:eastAsia="Times New Roman" w:cs="Times New Roman"/>
          <w:sz w:val="24"/>
          <w:szCs w:val="24"/>
        </w:rPr>
      </w:pPr>
    </w:p>
    <w:p w14:paraId="789D141A" w14:textId="77777777" w:rsidR="00B867D2" w:rsidRPr="008A465B" w:rsidRDefault="00B867D2" w:rsidP="00DF0CE2">
      <w:pPr>
        <w:shd w:val="clear" w:color="auto" w:fill="FFFFFF"/>
        <w:spacing w:after="0" w:line="240" w:lineRule="auto"/>
        <w:rPr>
          <w:rFonts w:eastAsia="Times New Roman" w:cs="Times New Roman"/>
          <w:sz w:val="24"/>
          <w:szCs w:val="24"/>
        </w:rPr>
      </w:pPr>
      <w:r w:rsidRPr="008A465B">
        <w:rPr>
          <w:rFonts w:eastAsia="Times New Roman" w:cs="Times New Roman"/>
          <w:sz w:val="24"/>
          <w:szCs w:val="24"/>
        </w:rPr>
        <w:t>L’AGA se tiendra le 11 mars à 17h30.</w:t>
      </w:r>
    </w:p>
    <w:p w14:paraId="3D192048" w14:textId="77777777" w:rsidR="00B867D2" w:rsidRPr="008A465B" w:rsidRDefault="00B867D2" w:rsidP="00DF0CE2">
      <w:pPr>
        <w:shd w:val="clear" w:color="auto" w:fill="FFFFFF"/>
        <w:spacing w:after="0" w:line="240" w:lineRule="auto"/>
        <w:rPr>
          <w:rFonts w:eastAsia="Times New Roman" w:cs="Times New Roman"/>
          <w:sz w:val="24"/>
          <w:szCs w:val="24"/>
        </w:rPr>
      </w:pPr>
    </w:p>
    <w:p w14:paraId="07F8474C" w14:textId="77777777" w:rsidR="00B867D2" w:rsidRPr="008A465B" w:rsidRDefault="00B867D2" w:rsidP="00DF0CE2">
      <w:pPr>
        <w:shd w:val="clear" w:color="auto" w:fill="FFFFFF"/>
        <w:spacing w:after="0" w:line="240" w:lineRule="auto"/>
        <w:rPr>
          <w:rFonts w:eastAsia="Times New Roman" w:cs="Times New Roman"/>
          <w:b/>
          <w:sz w:val="24"/>
          <w:szCs w:val="24"/>
        </w:rPr>
      </w:pPr>
      <w:r w:rsidRPr="008A465B">
        <w:rPr>
          <w:rFonts w:eastAsia="Times New Roman" w:cs="Times New Roman"/>
          <w:b/>
          <w:sz w:val="24"/>
          <w:szCs w:val="24"/>
        </w:rPr>
        <w:t>7. Candidature d’Abdellah</w:t>
      </w:r>
    </w:p>
    <w:p w14:paraId="5AD3D99E" w14:textId="77777777" w:rsidR="00B867D2" w:rsidRPr="008A465B" w:rsidRDefault="00B867D2" w:rsidP="00DF0CE2">
      <w:pPr>
        <w:shd w:val="clear" w:color="auto" w:fill="FFFFFF"/>
        <w:spacing w:after="0" w:line="240" w:lineRule="auto"/>
        <w:rPr>
          <w:rFonts w:eastAsia="Times New Roman" w:cs="Times New Roman"/>
          <w:sz w:val="24"/>
          <w:szCs w:val="24"/>
        </w:rPr>
      </w:pPr>
      <w:r w:rsidRPr="008A465B">
        <w:rPr>
          <w:rFonts w:eastAsia="Times New Roman" w:cs="Times New Roman"/>
          <w:sz w:val="24"/>
          <w:szCs w:val="24"/>
        </w:rPr>
        <w:t>Discussions sur la candidature d’Abdellah. Hélène propose la candidature d’Abdellah comme membre votant. Louis appuie. Adopté à l’unanimité.</w:t>
      </w:r>
    </w:p>
    <w:p w14:paraId="0C506648" w14:textId="77777777" w:rsidR="00B867D2" w:rsidRPr="008A465B" w:rsidRDefault="00B867D2" w:rsidP="00DF0CE2">
      <w:pPr>
        <w:shd w:val="clear" w:color="auto" w:fill="FFFFFF"/>
        <w:spacing w:after="0" w:line="240" w:lineRule="auto"/>
        <w:rPr>
          <w:rFonts w:eastAsia="Times New Roman" w:cs="Times New Roman"/>
          <w:sz w:val="24"/>
          <w:szCs w:val="24"/>
        </w:rPr>
      </w:pPr>
    </w:p>
    <w:p w14:paraId="03709082" w14:textId="77777777" w:rsidR="00B867D2" w:rsidRPr="008A465B" w:rsidRDefault="00B867D2" w:rsidP="00DF0CE2">
      <w:pPr>
        <w:shd w:val="clear" w:color="auto" w:fill="FFFFFF"/>
        <w:spacing w:after="0" w:line="240" w:lineRule="auto"/>
        <w:rPr>
          <w:rFonts w:eastAsia="Times New Roman" w:cs="Times New Roman"/>
          <w:b/>
          <w:sz w:val="24"/>
          <w:szCs w:val="24"/>
        </w:rPr>
      </w:pPr>
      <w:r w:rsidRPr="008A465B">
        <w:rPr>
          <w:rFonts w:eastAsia="Times New Roman" w:cs="Times New Roman"/>
          <w:b/>
          <w:sz w:val="24"/>
          <w:szCs w:val="24"/>
        </w:rPr>
        <w:t>8. Comité règlements</w:t>
      </w:r>
    </w:p>
    <w:p w14:paraId="10646F1F" w14:textId="6146AB78" w:rsidR="00B867D2" w:rsidRPr="008A465B" w:rsidRDefault="00B867D2" w:rsidP="00DF0CE2">
      <w:pPr>
        <w:shd w:val="clear" w:color="auto" w:fill="FFFFFF"/>
        <w:spacing w:after="0" w:line="240" w:lineRule="auto"/>
        <w:rPr>
          <w:rFonts w:eastAsia="Times New Roman" w:cs="Times New Roman"/>
          <w:sz w:val="24"/>
          <w:szCs w:val="24"/>
        </w:rPr>
      </w:pPr>
      <w:r w:rsidRPr="008A465B">
        <w:rPr>
          <w:rFonts w:eastAsia="Times New Roman" w:cs="Times New Roman"/>
          <w:sz w:val="24"/>
          <w:szCs w:val="24"/>
        </w:rPr>
        <w:t>La priorité du comité sera de publier les règlement</w:t>
      </w:r>
      <w:r w:rsidR="00134A62">
        <w:rPr>
          <w:rFonts w:eastAsia="Times New Roman" w:cs="Times New Roman"/>
          <w:sz w:val="24"/>
          <w:szCs w:val="24"/>
        </w:rPr>
        <w:t>s</w:t>
      </w:r>
      <w:r w:rsidRPr="008A465B">
        <w:rPr>
          <w:rFonts w:eastAsia="Times New Roman" w:cs="Times New Roman"/>
          <w:sz w:val="24"/>
          <w:szCs w:val="24"/>
        </w:rPr>
        <w:t xml:space="preserve"> deux semaines avant l’AGA, c’est-à-dire </w:t>
      </w:r>
      <w:r w:rsidR="00BD2A7F">
        <w:rPr>
          <w:rFonts w:eastAsia="Times New Roman" w:cs="Times New Roman"/>
          <w:sz w:val="24"/>
          <w:szCs w:val="24"/>
        </w:rPr>
        <w:t>l</w:t>
      </w:r>
      <w:r w:rsidRPr="008A465B">
        <w:rPr>
          <w:rFonts w:eastAsia="Times New Roman" w:cs="Times New Roman"/>
          <w:sz w:val="24"/>
          <w:szCs w:val="24"/>
        </w:rPr>
        <w:t xml:space="preserve">e 25 février. Nous souhaiterions une nouvelle version des règlements. Le comité doit se rencontrer d’une manière soutenue. </w:t>
      </w:r>
    </w:p>
    <w:p w14:paraId="7807ABF6" w14:textId="6F2CF2EF" w:rsidR="00B867D2" w:rsidRPr="008A465B" w:rsidRDefault="00B867D2" w:rsidP="00DF0CE2">
      <w:pPr>
        <w:shd w:val="clear" w:color="auto" w:fill="FFFFFF"/>
        <w:spacing w:after="0" w:line="240" w:lineRule="auto"/>
        <w:rPr>
          <w:rFonts w:eastAsia="Times New Roman" w:cs="Times New Roman"/>
          <w:sz w:val="24"/>
          <w:szCs w:val="24"/>
        </w:rPr>
      </w:pPr>
      <w:r w:rsidRPr="008A465B">
        <w:rPr>
          <w:rFonts w:eastAsia="Times New Roman" w:cs="Times New Roman"/>
          <w:sz w:val="24"/>
          <w:szCs w:val="24"/>
        </w:rPr>
        <w:t>Louis sera le nouveau responsable du comité règlements</w:t>
      </w:r>
      <w:r w:rsidR="00134A62">
        <w:rPr>
          <w:rFonts w:eastAsia="Times New Roman" w:cs="Times New Roman"/>
          <w:sz w:val="24"/>
          <w:szCs w:val="24"/>
        </w:rPr>
        <w:t>.</w:t>
      </w:r>
    </w:p>
    <w:p w14:paraId="595CE2F1" w14:textId="77777777" w:rsidR="00B867D2" w:rsidRPr="008A465B" w:rsidRDefault="00B867D2" w:rsidP="00DF0CE2">
      <w:pPr>
        <w:shd w:val="clear" w:color="auto" w:fill="FFFFFF"/>
        <w:spacing w:after="0" w:line="240" w:lineRule="auto"/>
        <w:rPr>
          <w:rFonts w:eastAsia="Times New Roman" w:cs="Times New Roman"/>
          <w:sz w:val="24"/>
          <w:szCs w:val="24"/>
        </w:rPr>
      </w:pPr>
    </w:p>
    <w:p w14:paraId="5B7B2B04" w14:textId="77777777" w:rsidR="00B867D2" w:rsidRPr="008A465B" w:rsidRDefault="00B867D2" w:rsidP="00DF0CE2">
      <w:pPr>
        <w:shd w:val="clear" w:color="auto" w:fill="FFFFFF"/>
        <w:spacing w:after="0" w:line="240" w:lineRule="auto"/>
        <w:rPr>
          <w:rFonts w:eastAsia="Times New Roman" w:cs="Times New Roman"/>
          <w:b/>
          <w:sz w:val="24"/>
          <w:szCs w:val="24"/>
        </w:rPr>
      </w:pPr>
      <w:r w:rsidRPr="008A465B">
        <w:rPr>
          <w:rFonts w:eastAsia="Times New Roman" w:cs="Times New Roman"/>
          <w:b/>
          <w:sz w:val="24"/>
          <w:szCs w:val="24"/>
        </w:rPr>
        <w:t>9. Prochaine réunion</w:t>
      </w:r>
    </w:p>
    <w:p w14:paraId="1F2E0EC6" w14:textId="77777777" w:rsidR="00B867D2" w:rsidRPr="008A465B" w:rsidRDefault="00B867D2" w:rsidP="00DF0CE2">
      <w:pPr>
        <w:shd w:val="clear" w:color="auto" w:fill="FFFFFF"/>
        <w:spacing w:after="0" w:line="240" w:lineRule="auto"/>
        <w:rPr>
          <w:rFonts w:eastAsia="Times New Roman" w:cs="Times New Roman"/>
          <w:sz w:val="24"/>
          <w:szCs w:val="24"/>
        </w:rPr>
      </w:pPr>
      <w:r w:rsidRPr="008A465B">
        <w:rPr>
          <w:rFonts w:eastAsia="Times New Roman" w:cs="Times New Roman"/>
          <w:sz w:val="24"/>
          <w:szCs w:val="24"/>
        </w:rPr>
        <w:t>Un nouveau Doodle sera proposé pour trouver des disponibilités qui accommoderont les membres votants et non-votants</w:t>
      </w:r>
      <w:r w:rsidR="007D18A5">
        <w:rPr>
          <w:rFonts w:eastAsia="Times New Roman" w:cs="Times New Roman"/>
          <w:sz w:val="24"/>
          <w:szCs w:val="24"/>
        </w:rPr>
        <w:t>.</w:t>
      </w:r>
    </w:p>
    <w:p w14:paraId="44F97EFF" w14:textId="77777777" w:rsidR="00BC68C5" w:rsidRPr="008A465B" w:rsidRDefault="00BC68C5" w:rsidP="00DF0CE2">
      <w:pPr>
        <w:shd w:val="clear" w:color="auto" w:fill="FFFFFF"/>
        <w:spacing w:after="0" w:line="240" w:lineRule="auto"/>
        <w:rPr>
          <w:rFonts w:eastAsia="Times New Roman" w:cs="Times New Roman"/>
          <w:sz w:val="24"/>
          <w:szCs w:val="24"/>
        </w:rPr>
      </w:pPr>
    </w:p>
    <w:p w14:paraId="3289D7E7" w14:textId="77777777" w:rsidR="00641902" w:rsidRPr="008A465B" w:rsidRDefault="00B867D2" w:rsidP="000C1A1E">
      <w:pPr>
        <w:shd w:val="clear" w:color="auto" w:fill="FFFFFF"/>
        <w:spacing w:after="0" w:line="240" w:lineRule="auto"/>
        <w:rPr>
          <w:rFonts w:eastAsia="Times New Roman" w:cs="Arial"/>
          <w:b/>
          <w:sz w:val="24"/>
          <w:szCs w:val="24"/>
        </w:rPr>
      </w:pPr>
      <w:r w:rsidRPr="008A465B">
        <w:rPr>
          <w:rFonts w:eastAsia="Times New Roman" w:cs="Times New Roman"/>
          <w:b/>
          <w:sz w:val="24"/>
          <w:szCs w:val="24"/>
        </w:rPr>
        <w:t>10</w:t>
      </w:r>
      <w:r w:rsidR="00641902" w:rsidRPr="008A465B">
        <w:rPr>
          <w:rFonts w:eastAsia="Times New Roman" w:cs="Arial"/>
          <w:b/>
          <w:sz w:val="24"/>
          <w:szCs w:val="24"/>
        </w:rPr>
        <w:t>- Varia</w:t>
      </w:r>
    </w:p>
    <w:p w14:paraId="6D2C7588" w14:textId="77777777" w:rsidR="00641902" w:rsidRPr="006D5C2A" w:rsidRDefault="00B867D2" w:rsidP="000C1A1E">
      <w:pPr>
        <w:shd w:val="clear" w:color="auto" w:fill="FFFFFF"/>
        <w:spacing w:after="0" w:line="240" w:lineRule="auto"/>
        <w:rPr>
          <w:rFonts w:eastAsia="Times New Roman" w:cs="Arial"/>
          <w:b/>
          <w:sz w:val="24"/>
          <w:szCs w:val="24"/>
        </w:rPr>
      </w:pPr>
      <w:r w:rsidRPr="006D5C2A">
        <w:rPr>
          <w:rFonts w:eastAsia="Times New Roman" w:cs="Arial"/>
          <w:b/>
          <w:sz w:val="24"/>
          <w:szCs w:val="24"/>
        </w:rPr>
        <w:t>10.1 Membre de la PREF</w:t>
      </w:r>
    </w:p>
    <w:p w14:paraId="5DA5E096" w14:textId="6F1EC2BB" w:rsidR="00362CE0" w:rsidRPr="008A465B" w:rsidRDefault="00B867D2" w:rsidP="00362CE0">
      <w:pPr>
        <w:shd w:val="clear" w:color="auto" w:fill="FFFFFF"/>
        <w:spacing w:after="0" w:line="240" w:lineRule="auto"/>
        <w:rPr>
          <w:rFonts w:eastAsia="Times New Roman" w:cs="Arial"/>
          <w:sz w:val="24"/>
          <w:szCs w:val="24"/>
        </w:rPr>
      </w:pPr>
      <w:r w:rsidRPr="008A465B">
        <w:rPr>
          <w:rFonts w:eastAsia="Times New Roman" w:cs="Arial"/>
          <w:sz w:val="24"/>
          <w:szCs w:val="24"/>
        </w:rPr>
        <w:lastRenderedPageBreak/>
        <w:t>Simon-Nicolas</w:t>
      </w:r>
      <w:r w:rsidR="00362CE0" w:rsidRPr="008A465B">
        <w:rPr>
          <w:rFonts w:eastAsia="Times New Roman" w:cs="Arial"/>
          <w:sz w:val="24"/>
          <w:szCs w:val="24"/>
        </w:rPr>
        <w:t xml:space="preserve"> et Marc-André présentent l’association de la</w:t>
      </w:r>
      <w:r w:rsidRPr="008A465B">
        <w:rPr>
          <w:rFonts w:eastAsia="Times New Roman" w:cs="Arial"/>
          <w:sz w:val="24"/>
          <w:szCs w:val="24"/>
        </w:rPr>
        <w:t xml:space="preserve"> PREF (Presse étudiante francopho</w:t>
      </w:r>
      <w:r w:rsidR="007D18A5">
        <w:rPr>
          <w:rFonts w:eastAsia="Times New Roman" w:cs="Arial"/>
          <w:sz w:val="24"/>
          <w:szCs w:val="24"/>
        </w:rPr>
        <w:t xml:space="preserve">ne), </w:t>
      </w:r>
      <w:r w:rsidR="00362CE0" w:rsidRPr="008A465B">
        <w:rPr>
          <w:rFonts w:eastAsia="Times New Roman" w:cs="Arial"/>
          <w:sz w:val="24"/>
          <w:szCs w:val="24"/>
        </w:rPr>
        <w:t>une organisation qui relie des journaux étudia</w:t>
      </w:r>
      <w:r w:rsidR="00134A62">
        <w:rPr>
          <w:rFonts w:eastAsia="Times New Roman" w:cs="Arial"/>
          <w:sz w:val="24"/>
          <w:szCs w:val="24"/>
        </w:rPr>
        <w:t>nts universitaires et collégiaux</w:t>
      </w:r>
      <w:r w:rsidR="00362CE0" w:rsidRPr="008A465B">
        <w:rPr>
          <w:rFonts w:eastAsia="Times New Roman" w:cs="Arial"/>
          <w:sz w:val="24"/>
          <w:szCs w:val="24"/>
        </w:rPr>
        <w:t>. I</w:t>
      </w:r>
      <w:r w:rsidRPr="008A465B">
        <w:rPr>
          <w:rFonts w:eastAsia="Times New Roman" w:cs="Arial"/>
          <w:sz w:val="24"/>
          <w:szCs w:val="24"/>
        </w:rPr>
        <w:t>l</w:t>
      </w:r>
      <w:r w:rsidR="00362CE0" w:rsidRPr="008A465B">
        <w:rPr>
          <w:rFonts w:eastAsia="Times New Roman" w:cs="Arial"/>
          <w:sz w:val="24"/>
          <w:szCs w:val="24"/>
        </w:rPr>
        <w:t>s</w:t>
      </w:r>
      <w:r w:rsidRPr="008A465B">
        <w:rPr>
          <w:rFonts w:eastAsia="Times New Roman" w:cs="Arial"/>
          <w:sz w:val="24"/>
          <w:szCs w:val="24"/>
        </w:rPr>
        <w:t xml:space="preserve"> souh</w:t>
      </w:r>
      <w:r w:rsidR="00134A62">
        <w:rPr>
          <w:rFonts w:eastAsia="Times New Roman" w:cs="Arial"/>
          <w:sz w:val="24"/>
          <w:szCs w:val="24"/>
        </w:rPr>
        <w:t>ait</w:t>
      </w:r>
      <w:r w:rsidR="00362CE0" w:rsidRPr="008A465B">
        <w:rPr>
          <w:rFonts w:eastAsia="Times New Roman" w:cs="Arial"/>
          <w:sz w:val="24"/>
          <w:szCs w:val="24"/>
        </w:rPr>
        <w:t xml:space="preserve">ent que la Rotonde en devienne membre. Le prix est de 300 dollars par année pour s’y joindre. Nous pourrions organiser des conférences, tables rondes, ... pour participer au rayonnement de la presse étudiante, et devenir un </w:t>
      </w:r>
      <w:proofErr w:type="spellStart"/>
      <w:r w:rsidR="00362CE0" w:rsidRPr="008A465B">
        <w:rPr>
          <w:rFonts w:eastAsia="Times New Roman" w:cs="Arial"/>
          <w:sz w:val="24"/>
          <w:szCs w:val="24"/>
        </w:rPr>
        <w:t>leader</w:t>
      </w:r>
      <w:proofErr w:type="spellEnd"/>
      <w:r w:rsidR="00362CE0" w:rsidRPr="008A465B">
        <w:rPr>
          <w:rFonts w:eastAsia="Times New Roman" w:cs="Arial"/>
          <w:sz w:val="24"/>
          <w:szCs w:val="24"/>
        </w:rPr>
        <w:t xml:space="preserve"> de le presse étudiante hors-Québec. </w:t>
      </w:r>
    </w:p>
    <w:p w14:paraId="3FA5AFD6" w14:textId="77777777" w:rsidR="00362CE0" w:rsidRPr="008A465B" w:rsidRDefault="00362CE0" w:rsidP="00362CE0">
      <w:pPr>
        <w:shd w:val="clear" w:color="auto" w:fill="FFFFFF"/>
        <w:spacing w:after="0" w:line="240" w:lineRule="auto"/>
        <w:rPr>
          <w:rFonts w:eastAsia="Times New Roman" w:cs="Arial"/>
          <w:sz w:val="24"/>
          <w:szCs w:val="24"/>
        </w:rPr>
      </w:pPr>
    </w:p>
    <w:p w14:paraId="52577A4F" w14:textId="77777777" w:rsidR="00362CE0" w:rsidRPr="008A465B" w:rsidRDefault="00362CE0" w:rsidP="00362CE0">
      <w:pPr>
        <w:shd w:val="clear" w:color="auto" w:fill="FFFFFF"/>
        <w:spacing w:after="0" w:line="240" w:lineRule="auto"/>
        <w:rPr>
          <w:sz w:val="24"/>
          <w:szCs w:val="24"/>
        </w:rPr>
      </w:pPr>
      <w:r w:rsidRPr="008A465B">
        <w:rPr>
          <w:sz w:val="24"/>
          <w:szCs w:val="24"/>
        </w:rPr>
        <w:t>Julien propos</w:t>
      </w:r>
      <w:r w:rsidR="00C24BD0">
        <w:rPr>
          <w:sz w:val="24"/>
          <w:szCs w:val="24"/>
        </w:rPr>
        <w:t>e l’affiliation de La Rotonde à la</w:t>
      </w:r>
      <w:r w:rsidRPr="008A465B">
        <w:rPr>
          <w:sz w:val="24"/>
          <w:szCs w:val="24"/>
        </w:rPr>
        <w:t xml:space="preserve"> PREF.  Louis appuie. Adopté à l’unanimité. </w:t>
      </w:r>
    </w:p>
    <w:p w14:paraId="00FC132D" w14:textId="77777777" w:rsidR="00362CE0" w:rsidRPr="008A465B" w:rsidRDefault="00362CE0" w:rsidP="00362CE0">
      <w:pPr>
        <w:shd w:val="clear" w:color="auto" w:fill="FFFFFF"/>
        <w:spacing w:after="0" w:line="240" w:lineRule="auto"/>
        <w:rPr>
          <w:sz w:val="24"/>
          <w:szCs w:val="24"/>
        </w:rPr>
      </w:pPr>
    </w:p>
    <w:p w14:paraId="61785D18" w14:textId="77777777" w:rsidR="00362CE0" w:rsidRPr="007D18A5" w:rsidRDefault="00362CE0" w:rsidP="00362CE0">
      <w:pPr>
        <w:shd w:val="clear" w:color="auto" w:fill="FFFFFF"/>
        <w:spacing w:after="0" w:line="240" w:lineRule="auto"/>
        <w:rPr>
          <w:rFonts w:eastAsia="Times New Roman" w:cs="Arial"/>
          <w:b/>
          <w:sz w:val="24"/>
          <w:szCs w:val="24"/>
        </w:rPr>
      </w:pPr>
      <w:r w:rsidRPr="007D18A5">
        <w:rPr>
          <w:b/>
          <w:sz w:val="24"/>
          <w:szCs w:val="24"/>
        </w:rPr>
        <w:t>10.2 Discussions sur la potentielle tenue d’une conférence fin mars</w:t>
      </w:r>
    </w:p>
    <w:p w14:paraId="619840F4" w14:textId="77777777" w:rsidR="00362CE0" w:rsidRDefault="00362CE0" w:rsidP="000C1A1E">
      <w:pPr>
        <w:shd w:val="clear" w:color="auto" w:fill="FFFFFF"/>
        <w:spacing w:after="0" w:line="240" w:lineRule="auto"/>
        <w:rPr>
          <w:rFonts w:eastAsia="Times New Roman" w:cs="Arial"/>
          <w:sz w:val="24"/>
          <w:szCs w:val="24"/>
        </w:rPr>
      </w:pPr>
      <w:r w:rsidRPr="008A465B">
        <w:rPr>
          <w:rFonts w:eastAsia="Times New Roman" w:cs="Arial"/>
          <w:sz w:val="24"/>
          <w:szCs w:val="24"/>
        </w:rPr>
        <w:t>Simon-Nicolas et Marc-André souhaite organiser une con</w:t>
      </w:r>
      <w:r w:rsidR="007D18A5">
        <w:rPr>
          <w:rFonts w:eastAsia="Times New Roman" w:cs="Arial"/>
          <w:sz w:val="24"/>
          <w:szCs w:val="24"/>
        </w:rPr>
        <w:t xml:space="preserve">férence PREF fin mars, avec des conférenciers et des tables rondes. Ils demandent l’approbation du CA pour l’organiser. Discussions. Le CA souhaiterait obtenir une liste d’objectifs, une liste </w:t>
      </w:r>
      <w:proofErr w:type="spellStart"/>
      <w:r w:rsidR="007D18A5">
        <w:rPr>
          <w:rFonts w:eastAsia="Times New Roman" w:cs="Arial"/>
          <w:sz w:val="24"/>
          <w:szCs w:val="24"/>
        </w:rPr>
        <w:t>d’invitéEs</w:t>
      </w:r>
      <w:proofErr w:type="spellEnd"/>
      <w:r w:rsidR="007D18A5">
        <w:rPr>
          <w:rFonts w:eastAsia="Times New Roman" w:cs="Arial"/>
          <w:sz w:val="24"/>
          <w:szCs w:val="24"/>
        </w:rPr>
        <w:t xml:space="preserve"> </w:t>
      </w:r>
      <w:proofErr w:type="spellStart"/>
      <w:r w:rsidR="007D18A5">
        <w:rPr>
          <w:rFonts w:eastAsia="Times New Roman" w:cs="Arial"/>
          <w:sz w:val="24"/>
          <w:szCs w:val="24"/>
        </w:rPr>
        <w:t>potentielLEs</w:t>
      </w:r>
      <w:proofErr w:type="spellEnd"/>
      <w:r w:rsidR="007D18A5">
        <w:rPr>
          <w:rFonts w:eastAsia="Times New Roman" w:cs="Arial"/>
          <w:sz w:val="24"/>
          <w:szCs w:val="24"/>
        </w:rPr>
        <w:t xml:space="preserve">, et une liste de </w:t>
      </w:r>
      <w:proofErr w:type="spellStart"/>
      <w:r w:rsidR="007D18A5">
        <w:rPr>
          <w:rFonts w:eastAsia="Times New Roman" w:cs="Arial"/>
          <w:sz w:val="24"/>
          <w:szCs w:val="24"/>
        </w:rPr>
        <w:t>participantEs</w:t>
      </w:r>
      <w:proofErr w:type="spellEnd"/>
      <w:r w:rsidR="007D18A5">
        <w:rPr>
          <w:rFonts w:eastAsia="Times New Roman" w:cs="Arial"/>
          <w:sz w:val="24"/>
          <w:szCs w:val="24"/>
        </w:rPr>
        <w:t xml:space="preserve"> </w:t>
      </w:r>
      <w:proofErr w:type="spellStart"/>
      <w:r w:rsidR="007D18A5">
        <w:rPr>
          <w:rFonts w:eastAsia="Times New Roman" w:cs="Arial"/>
          <w:sz w:val="24"/>
          <w:szCs w:val="24"/>
        </w:rPr>
        <w:t>potentielLEs</w:t>
      </w:r>
      <w:proofErr w:type="spellEnd"/>
      <w:r w:rsidR="007D18A5">
        <w:rPr>
          <w:rFonts w:eastAsia="Times New Roman" w:cs="Arial"/>
          <w:sz w:val="24"/>
          <w:szCs w:val="24"/>
        </w:rPr>
        <w:t xml:space="preserve">. </w:t>
      </w:r>
    </w:p>
    <w:p w14:paraId="2900B0C6" w14:textId="77777777" w:rsidR="007D18A5" w:rsidRDefault="007D18A5" w:rsidP="000C1A1E">
      <w:pPr>
        <w:shd w:val="clear" w:color="auto" w:fill="FFFFFF"/>
        <w:spacing w:after="0" w:line="240" w:lineRule="auto"/>
        <w:rPr>
          <w:rFonts w:eastAsia="Times New Roman" w:cs="Arial"/>
          <w:sz w:val="24"/>
          <w:szCs w:val="24"/>
        </w:rPr>
      </w:pPr>
    </w:p>
    <w:p w14:paraId="1A8A777F" w14:textId="77777777" w:rsidR="007D18A5" w:rsidRPr="008A465B" w:rsidRDefault="007D18A5" w:rsidP="000C1A1E">
      <w:pPr>
        <w:shd w:val="clear" w:color="auto" w:fill="FFFFFF"/>
        <w:spacing w:after="0" w:line="240" w:lineRule="auto"/>
        <w:rPr>
          <w:rFonts w:eastAsia="Times New Roman" w:cs="Arial"/>
          <w:sz w:val="24"/>
          <w:szCs w:val="24"/>
        </w:rPr>
      </w:pPr>
      <w:r>
        <w:rPr>
          <w:rFonts w:eastAsia="Times New Roman" w:cs="Arial"/>
          <w:sz w:val="24"/>
          <w:szCs w:val="24"/>
        </w:rPr>
        <w:t xml:space="preserve">Samuel propose l’appui du CA pour l’organisation d’une conférence de la PREF d’ici la fin du semestre d’hiver. Julien appuie. Adopté à majorité. </w:t>
      </w:r>
    </w:p>
    <w:p w14:paraId="4D16F543" w14:textId="77777777" w:rsidR="00362CE0" w:rsidRPr="008A465B" w:rsidRDefault="00362CE0" w:rsidP="000C1A1E">
      <w:pPr>
        <w:shd w:val="clear" w:color="auto" w:fill="FFFFFF"/>
        <w:spacing w:after="0" w:line="240" w:lineRule="auto"/>
        <w:rPr>
          <w:rFonts w:eastAsia="Times New Roman" w:cs="Arial"/>
          <w:sz w:val="24"/>
          <w:szCs w:val="24"/>
        </w:rPr>
      </w:pPr>
    </w:p>
    <w:p w14:paraId="04CBF90A" w14:textId="77777777" w:rsidR="00362CE0" w:rsidRPr="007D18A5" w:rsidRDefault="00362CE0" w:rsidP="000C1A1E">
      <w:pPr>
        <w:shd w:val="clear" w:color="auto" w:fill="FFFFFF"/>
        <w:spacing w:after="0" w:line="240" w:lineRule="auto"/>
        <w:rPr>
          <w:b/>
          <w:sz w:val="24"/>
          <w:szCs w:val="24"/>
        </w:rPr>
      </w:pPr>
      <w:r w:rsidRPr="007D18A5">
        <w:rPr>
          <w:b/>
          <w:sz w:val="24"/>
          <w:szCs w:val="24"/>
        </w:rPr>
        <w:t>10.3 Courriels officiels</w:t>
      </w:r>
    </w:p>
    <w:p w14:paraId="201DA51D" w14:textId="77777777" w:rsidR="00362CE0" w:rsidRPr="008A465B" w:rsidRDefault="00362CE0" w:rsidP="000C1A1E">
      <w:pPr>
        <w:shd w:val="clear" w:color="auto" w:fill="FFFFFF"/>
        <w:spacing w:after="0" w:line="240" w:lineRule="auto"/>
        <w:rPr>
          <w:rFonts w:eastAsia="Times New Roman" w:cs="Arial"/>
          <w:sz w:val="24"/>
          <w:szCs w:val="24"/>
        </w:rPr>
      </w:pPr>
      <w:r w:rsidRPr="008A465B">
        <w:rPr>
          <w:sz w:val="24"/>
          <w:szCs w:val="24"/>
        </w:rPr>
        <w:t>Mathieu propose un huis clos. Louis appuie. Adopté à l’unanimité.</w:t>
      </w:r>
    </w:p>
    <w:p w14:paraId="2C541105" w14:textId="77777777" w:rsidR="00B867D2" w:rsidRPr="008A465B" w:rsidRDefault="00B867D2" w:rsidP="000C1A1E">
      <w:pPr>
        <w:shd w:val="clear" w:color="auto" w:fill="FFFFFF"/>
        <w:spacing w:after="0" w:line="240" w:lineRule="auto"/>
        <w:rPr>
          <w:rFonts w:eastAsia="Times New Roman" w:cs="Arial"/>
          <w:sz w:val="24"/>
          <w:szCs w:val="24"/>
        </w:rPr>
      </w:pPr>
    </w:p>
    <w:p w14:paraId="301DAB3C" w14:textId="77777777" w:rsidR="00641902" w:rsidRPr="007D18A5" w:rsidRDefault="00362CE0" w:rsidP="000C1A1E">
      <w:pPr>
        <w:shd w:val="clear" w:color="auto" w:fill="FFFFFF"/>
        <w:spacing w:after="0" w:line="240" w:lineRule="auto"/>
        <w:rPr>
          <w:rFonts w:eastAsia="Times New Roman" w:cs="Arial"/>
          <w:b/>
          <w:sz w:val="24"/>
          <w:szCs w:val="24"/>
        </w:rPr>
      </w:pPr>
      <w:r w:rsidRPr="007D18A5">
        <w:rPr>
          <w:rFonts w:eastAsia="Times New Roman" w:cs="Arial"/>
          <w:b/>
          <w:sz w:val="24"/>
          <w:szCs w:val="24"/>
        </w:rPr>
        <w:t>11</w:t>
      </w:r>
      <w:r w:rsidR="00641902" w:rsidRPr="007D18A5">
        <w:rPr>
          <w:rFonts w:eastAsia="Times New Roman" w:cs="Arial"/>
          <w:b/>
          <w:sz w:val="24"/>
          <w:szCs w:val="24"/>
        </w:rPr>
        <w:t>- Levé</w:t>
      </w:r>
      <w:r w:rsidR="0012489C" w:rsidRPr="007D18A5">
        <w:rPr>
          <w:rFonts w:eastAsia="Times New Roman" w:cs="Arial"/>
          <w:b/>
          <w:sz w:val="24"/>
          <w:szCs w:val="24"/>
        </w:rPr>
        <w:t>e de la réunion</w:t>
      </w:r>
    </w:p>
    <w:p w14:paraId="7D3EDC08" w14:textId="77777777" w:rsidR="00BC0284" w:rsidRPr="008A465B" w:rsidRDefault="00641902" w:rsidP="000C1A1E">
      <w:pPr>
        <w:spacing w:after="0" w:line="240" w:lineRule="auto"/>
        <w:rPr>
          <w:sz w:val="24"/>
          <w:szCs w:val="24"/>
        </w:rPr>
      </w:pPr>
      <w:r w:rsidRPr="008A465B">
        <w:rPr>
          <w:sz w:val="24"/>
          <w:szCs w:val="24"/>
        </w:rPr>
        <w:t>Louis propose</w:t>
      </w:r>
      <w:r w:rsidR="0012489C" w:rsidRPr="008A465B">
        <w:rPr>
          <w:sz w:val="24"/>
          <w:szCs w:val="24"/>
        </w:rPr>
        <w:t xml:space="preserve"> la levée de la réunion</w:t>
      </w:r>
      <w:r w:rsidRPr="008A465B">
        <w:rPr>
          <w:sz w:val="24"/>
          <w:szCs w:val="24"/>
        </w:rPr>
        <w:t xml:space="preserve">. </w:t>
      </w:r>
      <w:r w:rsidR="00A77298" w:rsidRPr="008A465B">
        <w:rPr>
          <w:sz w:val="24"/>
          <w:szCs w:val="24"/>
        </w:rPr>
        <w:t>Hélène</w:t>
      </w:r>
      <w:r w:rsidRPr="008A465B">
        <w:rPr>
          <w:sz w:val="24"/>
          <w:szCs w:val="24"/>
        </w:rPr>
        <w:t xml:space="preserve"> appuie.</w:t>
      </w:r>
      <w:r w:rsidR="00227A67" w:rsidRPr="008A465B">
        <w:rPr>
          <w:sz w:val="24"/>
          <w:szCs w:val="24"/>
        </w:rPr>
        <w:t xml:space="preserve"> Adopté</w:t>
      </w:r>
      <w:r w:rsidR="0012489C" w:rsidRPr="008A465B">
        <w:rPr>
          <w:sz w:val="24"/>
          <w:szCs w:val="24"/>
        </w:rPr>
        <w:t xml:space="preserve"> à l’u</w:t>
      </w:r>
      <w:r w:rsidRPr="008A465B">
        <w:rPr>
          <w:sz w:val="24"/>
          <w:szCs w:val="24"/>
        </w:rPr>
        <w:t>nanimité.</w:t>
      </w:r>
      <w:r w:rsidR="008A465B">
        <w:rPr>
          <w:sz w:val="24"/>
          <w:szCs w:val="24"/>
        </w:rPr>
        <w:t xml:space="preserve"> Fin de la réunion à 20h22.</w:t>
      </w:r>
    </w:p>
    <w:p w14:paraId="6F8C2ACB" w14:textId="77777777" w:rsidR="0032056B" w:rsidRPr="008A465B" w:rsidRDefault="0032056B" w:rsidP="000C1A1E">
      <w:pPr>
        <w:spacing w:after="0" w:line="240" w:lineRule="auto"/>
        <w:rPr>
          <w:sz w:val="24"/>
          <w:szCs w:val="24"/>
        </w:rPr>
      </w:pPr>
    </w:p>
    <w:p w14:paraId="6F52B2BE" w14:textId="77777777" w:rsidR="0032056B" w:rsidRPr="008A465B" w:rsidRDefault="0032056B" w:rsidP="000C1A1E">
      <w:pPr>
        <w:spacing w:after="0" w:line="240" w:lineRule="auto"/>
        <w:rPr>
          <w:sz w:val="24"/>
          <w:szCs w:val="24"/>
        </w:rPr>
      </w:pPr>
    </w:p>
    <w:p w14:paraId="52A00CBF" w14:textId="77777777" w:rsidR="0032056B" w:rsidRPr="008A465B" w:rsidRDefault="0032056B">
      <w:pPr>
        <w:rPr>
          <w:sz w:val="24"/>
          <w:szCs w:val="24"/>
        </w:rPr>
      </w:pPr>
      <w:r w:rsidRPr="008A465B">
        <w:rPr>
          <w:sz w:val="24"/>
          <w:szCs w:val="24"/>
        </w:rPr>
        <w:br w:type="page"/>
      </w:r>
    </w:p>
    <w:p w14:paraId="6115E09D" w14:textId="77777777" w:rsidR="0032056B" w:rsidRPr="0032056B" w:rsidRDefault="0032056B" w:rsidP="0032056B">
      <w:pPr>
        <w:widowControl w:val="0"/>
        <w:autoSpaceDE w:val="0"/>
        <w:autoSpaceDN w:val="0"/>
        <w:adjustRightInd w:val="0"/>
        <w:spacing w:after="240"/>
        <w:jc w:val="center"/>
        <w:rPr>
          <w:rFonts w:ascii="Times New Roman" w:hAnsi="Times New Roman" w:cs="Times New Roman"/>
          <w:bCs/>
          <w:u w:val="single"/>
        </w:rPr>
      </w:pPr>
      <w:r w:rsidRPr="0032056B">
        <w:rPr>
          <w:rFonts w:ascii="Times New Roman" w:hAnsi="Times New Roman" w:cs="Times New Roman"/>
          <w:bCs/>
          <w:u w:val="single"/>
        </w:rPr>
        <w:lastRenderedPageBreak/>
        <w:t>Annexe A</w:t>
      </w:r>
    </w:p>
    <w:p w14:paraId="1F56D016" w14:textId="77777777" w:rsidR="0032056B" w:rsidRPr="008C22FA" w:rsidRDefault="0032056B" w:rsidP="0032056B">
      <w:pPr>
        <w:widowControl w:val="0"/>
        <w:autoSpaceDE w:val="0"/>
        <w:autoSpaceDN w:val="0"/>
        <w:adjustRightInd w:val="0"/>
        <w:spacing w:after="240"/>
        <w:jc w:val="right"/>
        <w:rPr>
          <w:rFonts w:ascii="Times New Roman" w:hAnsi="Times New Roman" w:cs="Times New Roman"/>
          <w:bCs/>
        </w:rPr>
      </w:pPr>
      <w:r>
        <w:rPr>
          <w:rFonts w:ascii="Times New Roman" w:hAnsi="Times New Roman" w:cs="Times New Roman"/>
          <w:bCs/>
        </w:rPr>
        <w:t>Le 27 janvier 2015</w:t>
      </w:r>
    </w:p>
    <w:p w14:paraId="6079A8CB" w14:textId="77777777" w:rsidR="0032056B" w:rsidRPr="008C22FA" w:rsidRDefault="0032056B" w:rsidP="0032056B">
      <w:pPr>
        <w:widowControl w:val="0"/>
        <w:autoSpaceDE w:val="0"/>
        <w:autoSpaceDN w:val="0"/>
        <w:adjustRightInd w:val="0"/>
        <w:spacing w:after="240"/>
        <w:jc w:val="center"/>
        <w:rPr>
          <w:rFonts w:ascii="Times New Roman" w:hAnsi="Times New Roman" w:cs="Times New Roman"/>
          <w:b/>
          <w:bCs/>
        </w:rPr>
      </w:pPr>
      <w:r>
        <w:rPr>
          <w:rFonts w:ascii="Times New Roman" w:hAnsi="Times New Roman" w:cs="Times New Roman"/>
          <w:b/>
          <w:bCs/>
        </w:rPr>
        <w:t>Budget La Rotonde, janvier à décembre 2015</w:t>
      </w:r>
    </w:p>
    <w:p w14:paraId="364D548E" w14:textId="77777777" w:rsidR="0032056B" w:rsidRDefault="0032056B" w:rsidP="0032056B">
      <w:pPr>
        <w:widowControl w:val="0"/>
        <w:autoSpaceDE w:val="0"/>
        <w:autoSpaceDN w:val="0"/>
        <w:adjustRightInd w:val="0"/>
        <w:spacing w:after="240"/>
        <w:jc w:val="center"/>
        <w:rPr>
          <w:rFonts w:ascii="Times New Roman" w:hAnsi="Times New Roman" w:cs="Times New Roman"/>
          <w:bCs/>
        </w:rPr>
      </w:pPr>
      <w:r w:rsidRPr="008C22FA">
        <w:rPr>
          <w:rFonts w:ascii="Times New Roman" w:hAnsi="Times New Roman" w:cs="Times New Roman"/>
          <w:bCs/>
        </w:rPr>
        <w:t>Par Jérôme Simon</w:t>
      </w:r>
      <w:r w:rsidR="00BD2A7F">
        <w:rPr>
          <w:rFonts w:ascii="Times New Roman" w:hAnsi="Times New Roman" w:cs="Times New Roman"/>
          <w:bCs/>
        </w:rPr>
        <w:t xml:space="preserve"> et</w:t>
      </w:r>
      <w:r>
        <w:rPr>
          <w:rFonts w:ascii="Times New Roman" w:hAnsi="Times New Roman" w:cs="Times New Roman"/>
          <w:bCs/>
        </w:rPr>
        <w:t xml:space="preserve"> Julien Imbeau</w:t>
      </w:r>
      <w:r w:rsidR="00BD2A7F">
        <w:rPr>
          <w:rFonts w:ascii="Times New Roman" w:hAnsi="Times New Roman" w:cs="Times New Roman"/>
          <w:bCs/>
        </w:rPr>
        <w:t>. Modifié par le Conseil.</w:t>
      </w:r>
      <w:r>
        <w:rPr>
          <w:rFonts w:ascii="Times New Roman" w:hAnsi="Times New Roman" w:cs="Times New Roman"/>
          <w:bCs/>
        </w:rPr>
        <w:t xml:space="preserve"> </w:t>
      </w:r>
    </w:p>
    <w:p w14:paraId="4FB19923" w14:textId="77777777" w:rsidR="0032056B" w:rsidRDefault="0032056B" w:rsidP="0032056B">
      <w:pPr>
        <w:widowControl w:val="0"/>
        <w:autoSpaceDE w:val="0"/>
        <w:autoSpaceDN w:val="0"/>
        <w:adjustRightInd w:val="0"/>
        <w:spacing w:after="240"/>
        <w:rPr>
          <w:rFonts w:ascii="Times New Roman" w:hAnsi="Times New Roman" w:cs="Times New Roman"/>
          <w:bCs/>
        </w:rPr>
      </w:pPr>
      <w:r>
        <w:rPr>
          <w:rFonts w:ascii="Times New Roman" w:hAnsi="Times New Roman" w:cs="Times New Roman"/>
          <w:bCs/>
        </w:rPr>
        <w:t xml:space="preserve">Ce budget est pour une période de 12 mois, de janvier à décembre 2015 (année fiscale). </w:t>
      </w:r>
    </w:p>
    <w:p w14:paraId="6B4CAD7A" w14:textId="77777777" w:rsidR="0032056B" w:rsidRPr="003138A4" w:rsidRDefault="0032056B" w:rsidP="0032056B">
      <w:pPr>
        <w:widowControl w:val="0"/>
        <w:autoSpaceDE w:val="0"/>
        <w:autoSpaceDN w:val="0"/>
        <w:adjustRightInd w:val="0"/>
        <w:spacing w:after="240"/>
        <w:rPr>
          <w:rFonts w:ascii="Times New Roman" w:hAnsi="Times New Roman" w:cs="Times New Roman"/>
          <w:b/>
          <w:bCs/>
        </w:rPr>
      </w:pPr>
      <w:r w:rsidRPr="003138A4">
        <w:rPr>
          <w:rFonts w:ascii="Times New Roman" w:hAnsi="Times New Roman" w:cs="Times New Roman"/>
          <w:b/>
          <w:bCs/>
        </w:rPr>
        <w:t>Table des matières</w:t>
      </w:r>
    </w:p>
    <w:p w14:paraId="77A81262" w14:textId="77777777" w:rsidR="0032056B" w:rsidRDefault="0032056B" w:rsidP="0032056B">
      <w:pPr>
        <w:widowControl w:val="0"/>
        <w:autoSpaceDE w:val="0"/>
        <w:autoSpaceDN w:val="0"/>
        <w:adjustRightInd w:val="0"/>
        <w:spacing w:after="240"/>
        <w:rPr>
          <w:rFonts w:ascii="Times New Roman" w:hAnsi="Times New Roman" w:cs="Times New Roman"/>
          <w:bCs/>
        </w:rPr>
      </w:pPr>
      <w:r>
        <w:rPr>
          <w:rFonts w:ascii="Times New Roman" w:hAnsi="Times New Roman" w:cs="Times New Roman"/>
          <w:bCs/>
        </w:rPr>
        <w:t>1. Revenus</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1</w:t>
      </w:r>
    </w:p>
    <w:p w14:paraId="05D63D8E" w14:textId="77777777" w:rsidR="0032056B" w:rsidRDefault="0032056B" w:rsidP="0032056B">
      <w:pPr>
        <w:widowControl w:val="0"/>
        <w:autoSpaceDE w:val="0"/>
        <w:autoSpaceDN w:val="0"/>
        <w:adjustRightInd w:val="0"/>
        <w:spacing w:after="240"/>
        <w:rPr>
          <w:rFonts w:ascii="Times New Roman" w:hAnsi="Times New Roman" w:cs="Times New Roman"/>
          <w:bCs/>
        </w:rPr>
      </w:pPr>
      <w:r>
        <w:rPr>
          <w:rFonts w:ascii="Times New Roman" w:hAnsi="Times New Roman" w:cs="Times New Roman"/>
          <w:bCs/>
        </w:rPr>
        <w:t xml:space="preserve">2. Frais d’exploitation </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2</w:t>
      </w:r>
    </w:p>
    <w:p w14:paraId="07041F1F" w14:textId="77777777" w:rsidR="0032056B" w:rsidRDefault="0032056B" w:rsidP="0032056B">
      <w:pPr>
        <w:widowControl w:val="0"/>
        <w:autoSpaceDE w:val="0"/>
        <w:autoSpaceDN w:val="0"/>
        <w:adjustRightInd w:val="0"/>
        <w:spacing w:after="240"/>
        <w:rPr>
          <w:rFonts w:ascii="Times New Roman" w:hAnsi="Times New Roman" w:cs="Times New Roman"/>
          <w:bCs/>
        </w:rPr>
      </w:pPr>
      <w:r>
        <w:rPr>
          <w:rFonts w:ascii="Times New Roman" w:hAnsi="Times New Roman" w:cs="Times New Roman"/>
          <w:bCs/>
        </w:rPr>
        <w:t>3. Promotion</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3</w:t>
      </w:r>
    </w:p>
    <w:p w14:paraId="442A9405" w14:textId="77777777" w:rsidR="0032056B" w:rsidRDefault="0032056B" w:rsidP="0032056B">
      <w:pPr>
        <w:widowControl w:val="0"/>
        <w:autoSpaceDE w:val="0"/>
        <w:autoSpaceDN w:val="0"/>
        <w:adjustRightInd w:val="0"/>
        <w:spacing w:after="240"/>
        <w:rPr>
          <w:rFonts w:ascii="Times New Roman" w:hAnsi="Times New Roman" w:cs="Times New Roman"/>
          <w:bCs/>
        </w:rPr>
      </w:pPr>
      <w:r>
        <w:rPr>
          <w:rFonts w:ascii="Times New Roman" w:hAnsi="Times New Roman" w:cs="Times New Roman"/>
          <w:bCs/>
        </w:rPr>
        <w:t>4. Dépenses administratives</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4</w:t>
      </w:r>
    </w:p>
    <w:p w14:paraId="307D60A7" w14:textId="77777777" w:rsidR="0032056B" w:rsidRDefault="0032056B" w:rsidP="0032056B">
      <w:pPr>
        <w:widowControl w:val="0"/>
        <w:autoSpaceDE w:val="0"/>
        <w:autoSpaceDN w:val="0"/>
        <w:adjustRightInd w:val="0"/>
        <w:spacing w:after="240"/>
        <w:rPr>
          <w:rFonts w:ascii="Times New Roman" w:hAnsi="Times New Roman" w:cs="Times New Roman"/>
          <w:bCs/>
        </w:rPr>
      </w:pPr>
      <w:r>
        <w:rPr>
          <w:rFonts w:ascii="Times New Roman" w:hAnsi="Times New Roman" w:cs="Times New Roman"/>
          <w:bCs/>
        </w:rPr>
        <w:t>5. Ressources humaines</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5</w:t>
      </w:r>
    </w:p>
    <w:p w14:paraId="54F1C287" w14:textId="77777777" w:rsidR="0032056B" w:rsidRDefault="0032056B" w:rsidP="0032056B">
      <w:pPr>
        <w:widowControl w:val="0"/>
        <w:autoSpaceDE w:val="0"/>
        <w:autoSpaceDN w:val="0"/>
        <w:adjustRightInd w:val="0"/>
        <w:spacing w:after="240"/>
        <w:rPr>
          <w:rFonts w:ascii="Times New Roman" w:hAnsi="Times New Roman" w:cs="Times New Roman"/>
          <w:bCs/>
        </w:rPr>
      </w:pPr>
      <w:r>
        <w:rPr>
          <w:rFonts w:ascii="Times New Roman" w:hAnsi="Times New Roman" w:cs="Times New Roman"/>
          <w:bCs/>
        </w:rPr>
        <w:t>6. Services</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7</w:t>
      </w:r>
    </w:p>
    <w:p w14:paraId="59C0A968" w14:textId="77777777" w:rsidR="0032056B" w:rsidRPr="008C22FA" w:rsidRDefault="0032056B" w:rsidP="0032056B">
      <w:pPr>
        <w:widowControl w:val="0"/>
        <w:autoSpaceDE w:val="0"/>
        <w:autoSpaceDN w:val="0"/>
        <w:adjustRightInd w:val="0"/>
        <w:spacing w:after="240"/>
        <w:rPr>
          <w:rFonts w:ascii="Times New Roman" w:hAnsi="Times New Roman" w:cs="Times New Roman"/>
          <w:bCs/>
        </w:rPr>
      </w:pPr>
    </w:p>
    <w:p w14:paraId="4F2FD7FE" w14:textId="77777777" w:rsidR="0032056B" w:rsidRPr="008C22FA" w:rsidRDefault="0032056B" w:rsidP="0032056B">
      <w:pPr>
        <w:widowControl w:val="0"/>
        <w:autoSpaceDE w:val="0"/>
        <w:autoSpaceDN w:val="0"/>
        <w:adjustRightInd w:val="0"/>
        <w:spacing w:after="240"/>
        <w:jc w:val="both"/>
        <w:rPr>
          <w:rFonts w:ascii="Times New Roman" w:hAnsi="Times New Roman" w:cs="Times New Roman"/>
          <w:b/>
          <w:bCs/>
          <w:u w:val="single"/>
        </w:rPr>
      </w:pPr>
      <w:r>
        <w:rPr>
          <w:rFonts w:ascii="Times New Roman" w:hAnsi="Times New Roman" w:cs="Times New Roman"/>
          <w:b/>
          <w:bCs/>
          <w:u w:val="single"/>
        </w:rPr>
        <w:t xml:space="preserve">1. </w:t>
      </w:r>
      <w:r w:rsidRPr="008C22FA">
        <w:rPr>
          <w:rFonts w:ascii="Times New Roman" w:hAnsi="Times New Roman" w:cs="Times New Roman"/>
          <w:b/>
          <w:bCs/>
          <w:u w:val="single"/>
        </w:rPr>
        <w:t>Revenus</w:t>
      </w:r>
    </w:p>
    <w:p w14:paraId="797E039C"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
          <w:bCs/>
        </w:rPr>
      </w:pPr>
      <w:r>
        <w:rPr>
          <w:rFonts w:ascii="Times New Roman" w:hAnsi="Times New Roman" w:cs="Times New Roman"/>
          <w:b/>
          <w:bCs/>
        </w:rPr>
        <w:t xml:space="preserve">a) </w:t>
      </w:r>
      <w:r w:rsidRPr="008C22FA">
        <w:rPr>
          <w:rFonts w:ascii="Times New Roman" w:hAnsi="Times New Roman" w:cs="Times New Roman"/>
          <w:b/>
          <w:bCs/>
        </w:rPr>
        <w:t>Publicité locale</w:t>
      </w:r>
    </w:p>
    <w:p w14:paraId="725D7DCA"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dernier budget : $5 000</w:t>
      </w:r>
    </w:p>
    <w:p w14:paraId="07AFB3FC"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Revenus - dernier budget : $1 200</w:t>
      </w:r>
    </w:p>
    <w:p w14:paraId="7A9878ED" w14:textId="77777777" w:rsidR="0032056B" w:rsidRPr="00E0224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nouveau budget : $4 000</w:t>
      </w:r>
    </w:p>
    <w:p w14:paraId="466406A5" w14:textId="77777777" w:rsidR="0032056B" w:rsidRDefault="0032056B" w:rsidP="0032056B">
      <w:pPr>
        <w:widowControl w:val="0"/>
        <w:autoSpaceDE w:val="0"/>
        <w:autoSpaceDN w:val="0"/>
        <w:adjustRightInd w:val="0"/>
        <w:spacing w:after="240"/>
        <w:ind w:firstLine="720"/>
        <w:contextualSpacing/>
        <w:jc w:val="both"/>
        <w:rPr>
          <w:rFonts w:ascii="Times New Roman" w:hAnsi="Times New Roman" w:cs="Times New Roman"/>
        </w:rPr>
      </w:pPr>
      <w:r>
        <w:rPr>
          <w:rFonts w:ascii="Times New Roman" w:hAnsi="Times New Roman" w:cs="Times New Roman"/>
        </w:rPr>
        <w:t>Ligne budgétaire réservée aux revenus publicitaires locaux. Pour ce nouveau budget, le but demeure le même : augmenter la publicité locale et réduire le montant de publicité nationale</w:t>
      </w:r>
      <w:r w:rsidRPr="008C22FA">
        <w:rPr>
          <w:rFonts w:ascii="Times New Roman" w:hAnsi="Times New Roman" w:cs="Times New Roman"/>
        </w:rPr>
        <w:t xml:space="preserve">. Pour ce faire, </w:t>
      </w:r>
      <w:r>
        <w:rPr>
          <w:rFonts w:ascii="Times New Roman" w:hAnsi="Times New Roman" w:cs="Times New Roman"/>
        </w:rPr>
        <w:t>la direction générale approchera divers commerces</w:t>
      </w:r>
      <w:r w:rsidRPr="008C22FA">
        <w:rPr>
          <w:rFonts w:ascii="Times New Roman" w:hAnsi="Times New Roman" w:cs="Times New Roman"/>
        </w:rPr>
        <w:t xml:space="preserve"> avec une entente qui leur fera bén</w:t>
      </w:r>
      <w:r>
        <w:rPr>
          <w:rFonts w:ascii="Times New Roman" w:hAnsi="Times New Roman" w:cs="Times New Roman"/>
        </w:rPr>
        <w:t>éficier d'un tarif préférentiel. Des cafés,</w:t>
      </w:r>
      <w:r w:rsidRPr="008C22FA">
        <w:rPr>
          <w:rFonts w:ascii="Times New Roman" w:hAnsi="Times New Roman" w:cs="Times New Roman"/>
        </w:rPr>
        <w:t xml:space="preserve"> diffuseurs de spectacle</w:t>
      </w:r>
      <w:r>
        <w:rPr>
          <w:rFonts w:ascii="Times New Roman" w:hAnsi="Times New Roman" w:cs="Times New Roman"/>
        </w:rPr>
        <w:t xml:space="preserve"> et autres organisations francophones</w:t>
      </w:r>
      <w:r w:rsidRPr="008C22FA">
        <w:rPr>
          <w:rFonts w:ascii="Times New Roman" w:hAnsi="Times New Roman" w:cs="Times New Roman"/>
        </w:rPr>
        <w:t xml:space="preserve"> </w:t>
      </w:r>
      <w:r>
        <w:rPr>
          <w:rFonts w:ascii="Times New Roman" w:hAnsi="Times New Roman" w:cs="Times New Roman"/>
        </w:rPr>
        <w:t>de la région seront approchés.</w:t>
      </w:r>
    </w:p>
    <w:p w14:paraId="065FCD2C" w14:textId="77777777" w:rsidR="0032056B" w:rsidRPr="004B4BBF" w:rsidRDefault="0032056B" w:rsidP="0032056B">
      <w:pPr>
        <w:widowControl w:val="0"/>
        <w:autoSpaceDE w:val="0"/>
        <w:autoSpaceDN w:val="0"/>
        <w:adjustRightInd w:val="0"/>
        <w:spacing w:after="240"/>
        <w:contextualSpacing/>
        <w:jc w:val="both"/>
        <w:rPr>
          <w:rFonts w:ascii="Times New Roman" w:hAnsi="Times New Roman" w:cs="Times New Roman"/>
          <w:b/>
          <w:bCs/>
        </w:rPr>
      </w:pPr>
    </w:p>
    <w:p w14:paraId="244ED3AC"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
          <w:bCs/>
        </w:rPr>
      </w:pPr>
      <w:r>
        <w:rPr>
          <w:rFonts w:ascii="Times New Roman" w:hAnsi="Times New Roman" w:cs="Times New Roman"/>
          <w:b/>
          <w:bCs/>
        </w:rPr>
        <w:t xml:space="preserve">b) </w:t>
      </w:r>
      <w:r w:rsidRPr="008C22FA">
        <w:rPr>
          <w:rFonts w:ascii="Times New Roman" w:hAnsi="Times New Roman" w:cs="Times New Roman"/>
          <w:b/>
          <w:bCs/>
        </w:rPr>
        <w:t>Publicité nationale</w:t>
      </w:r>
    </w:p>
    <w:p w14:paraId="7F1B3A48"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dernier budget : $5 000</w:t>
      </w:r>
    </w:p>
    <w:p w14:paraId="5297E353"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Revenus - dernier budget : $3 900</w:t>
      </w:r>
    </w:p>
    <w:p w14:paraId="27F8DB11" w14:textId="77777777" w:rsidR="0032056B" w:rsidRPr="00E0224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nouveau budget : $8 000</w:t>
      </w:r>
    </w:p>
    <w:p w14:paraId="10F8F4F1" w14:textId="77777777" w:rsidR="0032056B" w:rsidRDefault="0032056B" w:rsidP="0032056B">
      <w:pPr>
        <w:widowControl w:val="0"/>
        <w:autoSpaceDE w:val="0"/>
        <w:autoSpaceDN w:val="0"/>
        <w:adjustRightInd w:val="0"/>
        <w:spacing w:after="240"/>
        <w:ind w:firstLine="720"/>
        <w:contextualSpacing/>
        <w:jc w:val="both"/>
        <w:rPr>
          <w:rFonts w:ascii="Times New Roman" w:hAnsi="Times New Roman" w:cs="Times New Roman"/>
        </w:rPr>
      </w:pPr>
      <w:r w:rsidRPr="008C22FA">
        <w:rPr>
          <w:rFonts w:ascii="Times New Roman" w:hAnsi="Times New Roman" w:cs="Times New Roman"/>
        </w:rPr>
        <w:t xml:space="preserve">Ligne réservée aux revenus publicitaires nationaux. </w:t>
      </w:r>
      <w:r>
        <w:rPr>
          <w:rFonts w:ascii="Times New Roman" w:hAnsi="Times New Roman" w:cs="Times New Roman"/>
        </w:rPr>
        <w:t xml:space="preserve">Le but est de maintenir un montant similaire de publicité nationale qu’au dernier budget. </w:t>
      </w:r>
    </w:p>
    <w:p w14:paraId="39D98C41" w14:textId="77777777" w:rsidR="0032056B" w:rsidRPr="00E0224B" w:rsidRDefault="0032056B" w:rsidP="0032056B">
      <w:pPr>
        <w:widowControl w:val="0"/>
        <w:autoSpaceDE w:val="0"/>
        <w:autoSpaceDN w:val="0"/>
        <w:adjustRightInd w:val="0"/>
        <w:spacing w:after="240"/>
        <w:contextualSpacing/>
        <w:jc w:val="both"/>
        <w:rPr>
          <w:rFonts w:ascii="Times New Roman" w:hAnsi="Times New Roman" w:cs="Times New Roman"/>
          <w:b/>
          <w:bCs/>
        </w:rPr>
      </w:pPr>
    </w:p>
    <w:p w14:paraId="69E6771F"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
          <w:bCs/>
        </w:rPr>
      </w:pPr>
      <w:r>
        <w:rPr>
          <w:rFonts w:ascii="Times New Roman" w:hAnsi="Times New Roman" w:cs="Times New Roman"/>
          <w:b/>
          <w:bCs/>
        </w:rPr>
        <w:t xml:space="preserve">c) </w:t>
      </w:r>
      <w:r w:rsidRPr="008C22FA">
        <w:rPr>
          <w:rFonts w:ascii="Times New Roman" w:hAnsi="Times New Roman" w:cs="Times New Roman"/>
          <w:b/>
          <w:bCs/>
        </w:rPr>
        <w:t>Cotisation étudiante FÉUO</w:t>
      </w:r>
    </w:p>
    <w:p w14:paraId="4974D47A"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dernier budget : $115 000</w:t>
      </w:r>
    </w:p>
    <w:p w14:paraId="22081B99"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lastRenderedPageBreak/>
        <w:t>Revenus - dernier budget : $113 600</w:t>
      </w:r>
    </w:p>
    <w:p w14:paraId="2C1776CE" w14:textId="77777777" w:rsidR="0032056B" w:rsidRPr="00E0224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nouveau budget : $205 000</w:t>
      </w:r>
    </w:p>
    <w:p w14:paraId="1B35757C" w14:textId="77777777" w:rsidR="0032056B" w:rsidRDefault="0032056B" w:rsidP="0032056B">
      <w:pPr>
        <w:widowControl w:val="0"/>
        <w:autoSpaceDE w:val="0"/>
        <w:autoSpaceDN w:val="0"/>
        <w:adjustRightInd w:val="0"/>
        <w:spacing w:after="240"/>
        <w:ind w:firstLine="720"/>
        <w:contextualSpacing/>
        <w:jc w:val="both"/>
        <w:rPr>
          <w:rFonts w:ascii="Times New Roman" w:hAnsi="Times New Roman" w:cs="Times New Roman"/>
        </w:rPr>
      </w:pPr>
      <w:r w:rsidRPr="008C22FA">
        <w:rPr>
          <w:rFonts w:ascii="Times New Roman" w:hAnsi="Times New Roman" w:cs="Times New Roman"/>
        </w:rPr>
        <w:t xml:space="preserve">Ligne réservée aux cotisations étudiantes du premier cycle à temps partiel et à temps plein. </w:t>
      </w:r>
      <w:r>
        <w:rPr>
          <w:rFonts w:ascii="Times New Roman" w:hAnsi="Times New Roman" w:cs="Times New Roman"/>
        </w:rPr>
        <w:t>C’est approximativement $95 000 pour la session d’automne, $90 000 pour la session d’hiver, et $18 500 pour la session de printemps/été, pour un total de $203 500.</w:t>
      </w:r>
    </w:p>
    <w:p w14:paraId="6CE8D5CF" w14:textId="77777777" w:rsidR="0032056B" w:rsidRPr="008C22FA" w:rsidRDefault="0032056B" w:rsidP="0032056B">
      <w:pPr>
        <w:widowControl w:val="0"/>
        <w:autoSpaceDE w:val="0"/>
        <w:autoSpaceDN w:val="0"/>
        <w:adjustRightInd w:val="0"/>
        <w:spacing w:after="240"/>
        <w:contextualSpacing/>
        <w:jc w:val="both"/>
        <w:rPr>
          <w:rFonts w:ascii="Times New Roman" w:hAnsi="Times New Roman" w:cs="Times New Roman"/>
          <w:b/>
          <w:bCs/>
        </w:rPr>
      </w:pPr>
    </w:p>
    <w:p w14:paraId="3B5F5625"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
          <w:bCs/>
        </w:rPr>
      </w:pPr>
      <w:r>
        <w:rPr>
          <w:rFonts w:ascii="Times New Roman" w:hAnsi="Times New Roman" w:cs="Times New Roman"/>
          <w:b/>
          <w:bCs/>
        </w:rPr>
        <w:t xml:space="preserve">d) </w:t>
      </w:r>
      <w:r w:rsidRPr="008C22FA">
        <w:rPr>
          <w:rFonts w:ascii="Times New Roman" w:hAnsi="Times New Roman" w:cs="Times New Roman"/>
          <w:b/>
          <w:bCs/>
        </w:rPr>
        <w:t>Cotisation GSAÉD</w:t>
      </w:r>
    </w:p>
    <w:p w14:paraId="53788B4D"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dernier budget : $12 000</w:t>
      </w:r>
    </w:p>
    <w:p w14:paraId="5284FC36"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Revenus - dernier budget : $16 400</w:t>
      </w:r>
    </w:p>
    <w:p w14:paraId="52CC8B64" w14:textId="77777777" w:rsidR="0032056B" w:rsidRPr="00E0224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nouveau budget : $16 000</w:t>
      </w:r>
    </w:p>
    <w:p w14:paraId="0C0C6B20" w14:textId="77777777" w:rsidR="0032056B" w:rsidRDefault="0032056B" w:rsidP="0032056B">
      <w:pPr>
        <w:widowControl w:val="0"/>
        <w:autoSpaceDE w:val="0"/>
        <w:autoSpaceDN w:val="0"/>
        <w:adjustRightInd w:val="0"/>
        <w:spacing w:after="240"/>
        <w:ind w:firstLine="720"/>
        <w:contextualSpacing/>
        <w:jc w:val="both"/>
        <w:rPr>
          <w:rFonts w:ascii="Times New Roman" w:hAnsi="Times New Roman" w:cs="Times New Roman"/>
        </w:rPr>
      </w:pPr>
      <w:r w:rsidRPr="001C0DF9">
        <w:rPr>
          <w:rFonts w:ascii="Times New Roman" w:hAnsi="Times New Roman" w:cs="Times New Roman"/>
        </w:rPr>
        <w:t>Ligne réservée aux cotisations étudiantes du deuxième et troisième cycle à temps partiel et à temps plein pour les sessions d’automne et d’hiver.</w:t>
      </w:r>
      <w:r>
        <w:rPr>
          <w:rFonts w:ascii="Times New Roman" w:hAnsi="Times New Roman" w:cs="Times New Roman"/>
        </w:rPr>
        <w:t xml:space="preserve"> Le montant approximatif est de $5 000 à $6 000 par session.</w:t>
      </w:r>
    </w:p>
    <w:p w14:paraId="53765E66"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p>
    <w:p w14:paraId="7F105C99" w14:textId="77777777" w:rsidR="0032056B" w:rsidRPr="004D15BE" w:rsidRDefault="0032056B" w:rsidP="0032056B">
      <w:pPr>
        <w:widowControl w:val="0"/>
        <w:autoSpaceDE w:val="0"/>
        <w:autoSpaceDN w:val="0"/>
        <w:adjustRightInd w:val="0"/>
        <w:spacing w:after="240"/>
        <w:contextualSpacing/>
        <w:jc w:val="both"/>
        <w:rPr>
          <w:rFonts w:ascii="Times New Roman" w:hAnsi="Times New Roman" w:cs="Times New Roman"/>
          <w:b/>
          <w:bCs/>
        </w:rPr>
      </w:pPr>
      <w:r w:rsidRPr="004D15BE">
        <w:rPr>
          <w:rFonts w:ascii="Times New Roman" w:hAnsi="Times New Roman" w:cs="Times New Roman"/>
          <w:b/>
          <w:bCs/>
        </w:rPr>
        <w:t>e) Remboursement TVH</w:t>
      </w:r>
    </w:p>
    <w:p w14:paraId="31BD48DA" w14:textId="77777777" w:rsidR="0032056B" w:rsidRPr="004D15BE" w:rsidRDefault="0032056B" w:rsidP="0032056B">
      <w:pPr>
        <w:widowControl w:val="0"/>
        <w:autoSpaceDE w:val="0"/>
        <w:autoSpaceDN w:val="0"/>
        <w:adjustRightInd w:val="0"/>
        <w:spacing w:after="240"/>
        <w:contextualSpacing/>
        <w:jc w:val="both"/>
        <w:rPr>
          <w:rFonts w:ascii="Times New Roman" w:hAnsi="Times New Roman" w:cs="Times New Roman"/>
          <w:bCs/>
        </w:rPr>
      </w:pPr>
      <w:r w:rsidRPr="004D15BE">
        <w:rPr>
          <w:rFonts w:ascii="Times New Roman" w:hAnsi="Times New Roman" w:cs="Times New Roman"/>
          <w:bCs/>
        </w:rPr>
        <w:t>Prévisions - dernier budget : $11 000</w:t>
      </w:r>
    </w:p>
    <w:p w14:paraId="45A0A2FE" w14:textId="77777777" w:rsidR="0032056B" w:rsidRPr="004D15BE"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Revenus - dernier budget : $17 600</w:t>
      </w:r>
    </w:p>
    <w:p w14:paraId="3E99D545" w14:textId="77777777" w:rsidR="0032056B" w:rsidRPr="004D15BE" w:rsidRDefault="0032056B" w:rsidP="0032056B">
      <w:pPr>
        <w:widowControl w:val="0"/>
        <w:autoSpaceDE w:val="0"/>
        <w:autoSpaceDN w:val="0"/>
        <w:adjustRightInd w:val="0"/>
        <w:spacing w:after="240"/>
        <w:contextualSpacing/>
        <w:jc w:val="both"/>
        <w:rPr>
          <w:rFonts w:ascii="Times New Roman" w:hAnsi="Times New Roman" w:cs="Times New Roman"/>
          <w:bCs/>
        </w:rPr>
      </w:pPr>
      <w:r w:rsidRPr="004D15BE">
        <w:rPr>
          <w:rFonts w:ascii="Times New Roman" w:hAnsi="Times New Roman" w:cs="Times New Roman"/>
          <w:bCs/>
        </w:rPr>
        <w:t>P</w:t>
      </w:r>
      <w:r>
        <w:rPr>
          <w:rFonts w:ascii="Times New Roman" w:hAnsi="Times New Roman" w:cs="Times New Roman"/>
          <w:bCs/>
        </w:rPr>
        <w:t>révisions - nouveau budget : $13</w:t>
      </w:r>
      <w:r w:rsidRPr="004D15BE">
        <w:rPr>
          <w:rFonts w:ascii="Times New Roman" w:hAnsi="Times New Roman" w:cs="Times New Roman"/>
          <w:bCs/>
        </w:rPr>
        <w:t xml:space="preserve"> 000</w:t>
      </w:r>
    </w:p>
    <w:p w14:paraId="2E97A098" w14:textId="77777777" w:rsidR="0032056B" w:rsidRDefault="0032056B" w:rsidP="0032056B">
      <w:pPr>
        <w:widowControl w:val="0"/>
        <w:autoSpaceDE w:val="0"/>
        <w:autoSpaceDN w:val="0"/>
        <w:adjustRightInd w:val="0"/>
        <w:spacing w:after="240"/>
        <w:ind w:firstLine="720"/>
        <w:contextualSpacing/>
        <w:jc w:val="both"/>
        <w:rPr>
          <w:rFonts w:ascii="Times New Roman" w:hAnsi="Times New Roman" w:cs="Times New Roman"/>
        </w:rPr>
      </w:pPr>
      <w:r w:rsidRPr="004D15BE">
        <w:rPr>
          <w:rFonts w:ascii="Times New Roman" w:hAnsi="Times New Roman" w:cs="Times New Roman"/>
        </w:rPr>
        <w:t xml:space="preserve">Ligne réservée aux chèques de remboursements de la TVH de la part du Gouvernement du Canada. </w:t>
      </w:r>
      <w:r w:rsidRPr="004D15BE">
        <w:rPr>
          <w:rFonts w:ascii="Times New Roman" w:hAnsi="Times New Roman" w:cs="Times New Roman"/>
          <w:b/>
        </w:rPr>
        <w:t xml:space="preserve">Suzanne </w:t>
      </w:r>
      <w:proofErr w:type="spellStart"/>
      <w:r w:rsidRPr="004D15BE">
        <w:rPr>
          <w:rFonts w:ascii="Times New Roman" w:hAnsi="Times New Roman" w:cs="Times New Roman"/>
          <w:b/>
        </w:rPr>
        <w:t>Wert</w:t>
      </w:r>
      <w:proofErr w:type="spellEnd"/>
      <w:r w:rsidRPr="004D15BE">
        <w:rPr>
          <w:rFonts w:ascii="Times New Roman" w:hAnsi="Times New Roman" w:cs="Times New Roman"/>
        </w:rPr>
        <w:t>, notre comptable, s’occupe de remplir les papiers à cet effet.</w:t>
      </w:r>
    </w:p>
    <w:p w14:paraId="09F8A99C" w14:textId="77777777" w:rsidR="0032056B" w:rsidRPr="008C22FA" w:rsidRDefault="0032056B" w:rsidP="0032056B">
      <w:pPr>
        <w:widowControl w:val="0"/>
        <w:autoSpaceDE w:val="0"/>
        <w:autoSpaceDN w:val="0"/>
        <w:adjustRightInd w:val="0"/>
        <w:spacing w:after="240"/>
        <w:contextualSpacing/>
        <w:jc w:val="both"/>
        <w:rPr>
          <w:rFonts w:ascii="Times New Roman" w:hAnsi="Times New Roman" w:cs="Times New Roman"/>
          <w:bCs/>
        </w:rPr>
      </w:pPr>
    </w:p>
    <w:p w14:paraId="238F769A"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
          <w:bCs/>
        </w:rPr>
      </w:pPr>
      <w:r>
        <w:rPr>
          <w:rFonts w:ascii="Times New Roman" w:hAnsi="Times New Roman" w:cs="Times New Roman"/>
          <w:b/>
          <w:bCs/>
        </w:rPr>
        <w:t xml:space="preserve">f) </w:t>
      </w:r>
      <w:r w:rsidRPr="008C22FA">
        <w:rPr>
          <w:rFonts w:ascii="Times New Roman" w:hAnsi="Times New Roman" w:cs="Times New Roman"/>
          <w:b/>
          <w:bCs/>
        </w:rPr>
        <w:t>Reliures vendues</w:t>
      </w:r>
    </w:p>
    <w:p w14:paraId="51C5BCDF"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dernier budget : $500</w:t>
      </w:r>
    </w:p>
    <w:p w14:paraId="29EBA96E"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Revenus - dernier budget : 0</w:t>
      </w:r>
    </w:p>
    <w:p w14:paraId="50CFA273" w14:textId="77777777" w:rsidR="0032056B" w:rsidRPr="00E0224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nouveau budget : $100</w:t>
      </w:r>
    </w:p>
    <w:p w14:paraId="4897E62D" w14:textId="77777777" w:rsidR="0032056B" w:rsidRDefault="0032056B" w:rsidP="0032056B">
      <w:pPr>
        <w:widowControl w:val="0"/>
        <w:autoSpaceDE w:val="0"/>
        <w:autoSpaceDN w:val="0"/>
        <w:adjustRightInd w:val="0"/>
        <w:spacing w:after="240"/>
        <w:ind w:firstLine="720"/>
        <w:contextualSpacing/>
        <w:jc w:val="both"/>
        <w:rPr>
          <w:rFonts w:ascii="Times New Roman" w:hAnsi="Times New Roman" w:cs="Times New Roman"/>
          <w:bCs/>
        </w:rPr>
      </w:pPr>
      <w:r>
        <w:rPr>
          <w:rFonts w:ascii="Times New Roman" w:hAnsi="Times New Roman" w:cs="Times New Roman"/>
          <w:bCs/>
        </w:rPr>
        <w:t>Ligne réservée à la vente de reliures de La Rotonde. Nous n’anticipons pas de vente de reliures cette année.</w:t>
      </w:r>
    </w:p>
    <w:p w14:paraId="0666225F"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p>
    <w:p w14:paraId="174137B5"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
          <w:bCs/>
        </w:rPr>
      </w:pPr>
      <w:r>
        <w:rPr>
          <w:rFonts w:ascii="Times New Roman" w:hAnsi="Times New Roman" w:cs="Times New Roman"/>
          <w:b/>
          <w:bCs/>
        </w:rPr>
        <w:t>g) Autres revenus</w:t>
      </w:r>
    </w:p>
    <w:p w14:paraId="3C02E023"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dernier budget : $1 000</w:t>
      </w:r>
    </w:p>
    <w:p w14:paraId="555D8032"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Revenus - dernier budget : $2 800</w:t>
      </w:r>
    </w:p>
    <w:p w14:paraId="7F0BE410" w14:textId="77777777" w:rsidR="0032056B" w:rsidRPr="00E0224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nouveau budget : $3 000</w:t>
      </w:r>
    </w:p>
    <w:p w14:paraId="06393B38" w14:textId="77777777" w:rsidR="0032056B" w:rsidRDefault="0032056B" w:rsidP="0032056B">
      <w:pPr>
        <w:widowControl w:val="0"/>
        <w:autoSpaceDE w:val="0"/>
        <w:autoSpaceDN w:val="0"/>
        <w:adjustRightInd w:val="0"/>
        <w:spacing w:after="240"/>
        <w:ind w:firstLine="720"/>
        <w:contextualSpacing/>
        <w:jc w:val="both"/>
        <w:rPr>
          <w:rFonts w:ascii="Times New Roman" w:hAnsi="Times New Roman" w:cs="Times New Roman"/>
          <w:bCs/>
        </w:rPr>
      </w:pPr>
      <w:r>
        <w:rPr>
          <w:rFonts w:ascii="Times New Roman" w:hAnsi="Times New Roman" w:cs="Times New Roman"/>
          <w:bCs/>
        </w:rPr>
        <w:t>Ligne réservée pour tout autre revenu de La Rotonde. La grande part des autres revenus provient de chèques de salaires qui n’ont pas été encaissés. Cela-dit, nous utilisons de moins en moins cette méthode de paiement.</w:t>
      </w:r>
    </w:p>
    <w:p w14:paraId="5CA17B21"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p>
    <w:p w14:paraId="39FD8C23" w14:textId="77777777" w:rsidR="0032056B" w:rsidRPr="00E82725" w:rsidRDefault="0032056B" w:rsidP="0032056B">
      <w:pPr>
        <w:widowControl w:val="0"/>
        <w:autoSpaceDE w:val="0"/>
        <w:autoSpaceDN w:val="0"/>
        <w:adjustRightInd w:val="0"/>
        <w:spacing w:after="240"/>
        <w:contextualSpacing/>
        <w:jc w:val="both"/>
        <w:rPr>
          <w:rFonts w:ascii="Times New Roman" w:hAnsi="Times New Roman" w:cs="Times New Roman"/>
          <w:b/>
          <w:bCs/>
          <w:color w:val="FF0000"/>
        </w:rPr>
      </w:pPr>
      <w:r w:rsidRPr="004D15BE">
        <w:rPr>
          <w:rFonts w:ascii="Times New Roman" w:hAnsi="Times New Roman" w:cs="Times New Roman"/>
          <w:b/>
          <w:bCs/>
          <w:color w:val="FF0000"/>
        </w:rPr>
        <w:t>Prévisions - Revenu total : $</w:t>
      </w:r>
      <w:r>
        <w:rPr>
          <w:rFonts w:ascii="Times New Roman" w:hAnsi="Times New Roman" w:cs="Times New Roman"/>
          <w:b/>
          <w:bCs/>
          <w:color w:val="FF0000"/>
        </w:rPr>
        <w:t xml:space="preserve"> 249 1</w:t>
      </w:r>
      <w:r w:rsidRPr="004D15BE">
        <w:rPr>
          <w:rFonts w:ascii="Times New Roman" w:hAnsi="Times New Roman" w:cs="Times New Roman"/>
          <w:b/>
          <w:bCs/>
          <w:color w:val="FF0000"/>
        </w:rPr>
        <w:t>00</w:t>
      </w:r>
    </w:p>
    <w:p w14:paraId="4EF5EAD0" w14:textId="77777777" w:rsidR="0032056B" w:rsidRPr="008C22FA" w:rsidRDefault="0032056B" w:rsidP="0032056B">
      <w:pPr>
        <w:widowControl w:val="0"/>
        <w:autoSpaceDE w:val="0"/>
        <w:autoSpaceDN w:val="0"/>
        <w:adjustRightInd w:val="0"/>
        <w:spacing w:after="240"/>
        <w:contextualSpacing/>
        <w:jc w:val="both"/>
        <w:rPr>
          <w:rFonts w:ascii="Times New Roman" w:hAnsi="Times New Roman" w:cs="Times New Roman"/>
          <w:bCs/>
        </w:rPr>
      </w:pPr>
    </w:p>
    <w:p w14:paraId="4B3E0E12"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
          <w:bCs/>
          <w:u w:val="single"/>
        </w:rPr>
      </w:pPr>
    </w:p>
    <w:p w14:paraId="26AEA095"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
          <w:bCs/>
          <w:u w:val="single"/>
        </w:rPr>
      </w:pPr>
      <w:r>
        <w:rPr>
          <w:rFonts w:ascii="Times New Roman" w:hAnsi="Times New Roman" w:cs="Times New Roman"/>
          <w:b/>
          <w:bCs/>
          <w:u w:val="single"/>
        </w:rPr>
        <w:t xml:space="preserve">2. </w:t>
      </w:r>
      <w:r w:rsidRPr="008C22FA">
        <w:rPr>
          <w:rFonts w:ascii="Times New Roman" w:hAnsi="Times New Roman" w:cs="Times New Roman"/>
          <w:b/>
          <w:bCs/>
          <w:u w:val="single"/>
        </w:rPr>
        <w:t>Frais d’exploitation</w:t>
      </w:r>
    </w:p>
    <w:p w14:paraId="14533804" w14:textId="77777777" w:rsidR="0032056B" w:rsidRPr="008C22FA" w:rsidRDefault="0032056B" w:rsidP="0032056B">
      <w:pPr>
        <w:widowControl w:val="0"/>
        <w:autoSpaceDE w:val="0"/>
        <w:autoSpaceDN w:val="0"/>
        <w:adjustRightInd w:val="0"/>
        <w:spacing w:after="240"/>
        <w:contextualSpacing/>
        <w:jc w:val="both"/>
        <w:rPr>
          <w:rFonts w:ascii="Times New Roman" w:hAnsi="Times New Roman" w:cs="Times New Roman"/>
          <w:b/>
          <w:bCs/>
          <w:u w:val="single"/>
        </w:rPr>
      </w:pPr>
    </w:p>
    <w:p w14:paraId="5798BAA8"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
          <w:bCs/>
        </w:rPr>
      </w:pPr>
      <w:r>
        <w:rPr>
          <w:rFonts w:ascii="Times New Roman" w:hAnsi="Times New Roman" w:cs="Times New Roman"/>
          <w:b/>
          <w:bCs/>
        </w:rPr>
        <w:t xml:space="preserve">a) </w:t>
      </w:r>
      <w:r w:rsidRPr="008C22FA">
        <w:rPr>
          <w:rFonts w:ascii="Times New Roman" w:hAnsi="Times New Roman" w:cs="Times New Roman"/>
          <w:b/>
          <w:bCs/>
        </w:rPr>
        <w:t>Assurance</w:t>
      </w:r>
    </w:p>
    <w:p w14:paraId="193DAAA2"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dernier budget : 0</w:t>
      </w:r>
    </w:p>
    <w:p w14:paraId="6DC7B608"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Dépenses - dernier budget : 0</w:t>
      </w:r>
    </w:p>
    <w:p w14:paraId="219F3F0E" w14:textId="77777777" w:rsidR="0032056B" w:rsidRPr="00E0224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lastRenderedPageBreak/>
        <w:t xml:space="preserve">Prévisions - nouveau budget : $5 100 </w:t>
      </w:r>
    </w:p>
    <w:p w14:paraId="7542B028" w14:textId="77777777" w:rsidR="0032056B" w:rsidRDefault="0032056B" w:rsidP="0032056B">
      <w:pPr>
        <w:widowControl w:val="0"/>
        <w:autoSpaceDE w:val="0"/>
        <w:autoSpaceDN w:val="0"/>
        <w:adjustRightInd w:val="0"/>
        <w:spacing w:after="240"/>
        <w:ind w:firstLine="720"/>
        <w:contextualSpacing/>
        <w:jc w:val="both"/>
        <w:rPr>
          <w:rFonts w:ascii="Times New Roman" w:hAnsi="Times New Roman" w:cs="Times New Roman"/>
        </w:rPr>
      </w:pPr>
      <w:r>
        <w:rPr>
          <w:rFonts w:ascii="Times New Roman" w:hAnsi="Times New Roman" w:cs="Times New Roman"/>
        </w:rPr>
        <w:t>Ligne réservée pour la compagnie d’assurance</w:t>
      </w:r>
      <w:r w:rsidRPr="008C22FA">
        <w:rPr>
          <w:rFonts w:ascii="Times New Roman" w:hAnsi="Times New Roman" w:cs="Times New Roman"/>
        </w:rPr>
        <w:t xml:space="preserve"> </w:t>
      </w:r>
      <w:r w:rsidRPr="00E44C87">
        <w:rPr>
          <w:rFonts w:ascii="Times New Roman" w:hAnsi="Times New Roman" w:cs="Times New Roman"/>
          <w:b/>
        </w:rPr>
        <w:t>Gifford &amp; Associates</w:t>
      </w:r>
      <w:r w:rsidRPr="008C22FA">
        <w:rPr>
          <w:rFonts w:ascii="Times New Roman" w:hAnsi="Times New Roman" w:cs="Times New Roman"/>
        </w:rPr>
        <w:t xml:space="preserve">, </w:t>
      </w:r>
      <w:r>
        <w:rPr>
          <w:rFonts w:ascii="Times New Roman" w:hAnsi="Times New Roman" w:cs="Times New Roman"/>
        </w:rPr>
        <w:t xml:space="preserve">avec qui </w:t>
      </w:r>
      <w:r w:rsidRPr="008C22FA">
        <w:rPr>
          <w:rFonts w:ascii="Times New Roman" w:hAnsi="Times New Roman" w:cs="Times New Roman"/>
        </w:rPr>
        <w:t>nous renou</w:t>
      </w:r>
      <w:r>
        <w:rPr>
          <w:rFonts w:ascii="Times New Roman" w:hAnsi="Times New Roman" w:cs="Times New Roman"/>
        </w:rPr>
        <w:t xml:space="preserve">velons notre contrat chaque année pour </w:t>
      </w:r>
      <w:r w:rsidRPr="008C22FA">
        <w:rPr>
          <w:rFonts w:ascii="Times New Roman" w:hAnsi="Times New Roman" w:cs="Times New Roman"/>
        </w:rPr>
        <w:t xml:space="preserve">environ </w:t>
      </w:r>
      <w:r>
        <w:rPr>
          <w:rFonts w:ascii="Times New Roman" w:hAnsi="Times New Roman" w:cs="Times New Roman"/>
        </w:rPr>
        <w:t>$</w:t>
      </w:r>
      <w:r w:rsidRPr="008C22FA">
        <w:rPr>
          <w:rFonts w:ascii="Times New Roman" w:hAnsi="Times New Roman" w:cs="Times New Roman"/>
        </w:rPr>
        <w:t xml:space="preserve">5 </w:t>
      </w:r>
      <w:r>
        <w:rPr>
          <w:rFonts w:ascii="Times New Roman" w:hAnsi="Times New Roman" w:cs="Times New Roman"/>
        </w:rPr>
        <w:t>000</w:t>
      </w:r>
      <w:r w:rsidRPr="008C22FA">
        <w:rPr>
          <w:rFonts w:ascii="Times New Roman" w:hAnsi="Times New Roman" w:cs="Times New Roman"/>
        </w:rPr>
        <w:t>. Nous avons déjà pa</w:t>
      </w:r>
      <w:r>
        <w:rPr>
          <w:rFonts w:ascii="Times New Roman" w:hAnsi="Times New Roman" w:cs="Times New Roman"/>
        </w:rPr>
        <w:t>yé les contrats d’assurance pour l’année 2014</w:t>
      </w:r>
      <w:r w:rsidRPr="008C22FA">
        <w:rPr>
          <w:rFonts w:ascii="Times New Roman" w:hAnsi="Times New Roman" w:cs="Times New Roman"/>
        </w:rPr>
        <w:t>.</w:t>
      </w:r>
    </w:p>
    <w:p w14:paraId="1A6CF7F4" w14:textId="77777777" w:rsidR="0032056B" w:rsidRPr="008C22FA" w:rsidRDefault="0032056B" w:rsidP="0032056B">
      <w:pPr>
        <w:widowControl w:val="0"/>
        <w:autoSpaceDE w:val="0"/>
        <w:autoSpaceDN w:val="0"/>
        <w:adjustRightInd w:val="0"/>
        <w:spacing w:after="240"/>
        <w:contextualSpacing/>
        <w:jc w:val="both"/>
        <w:rPr>
          <w:rFonts w:ascii="Times New Roman" w:hAnsi="Times New Roman" w:cs="Times New Roman"/>
          <w:bCs/>
        </w:rPr>
      </w:pPr>
    </w:p>
    <w:p w14:paraId="61710436"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
          <w:bCs/>
        </w:rPr>
      </w:pPr>
      <w:r>
        <w:rPr>
          <w:rFonts w:ascii="Times New Roman" w:hAnsi="Times New Roman" w:cs="Times New Roman"/>
          <w:b/>
          <w:bCs/>
        </w:rPr>
        <w:t xml:space="preserve">b) </w:t>
      </w:r>
      <w:r w:rsidRPr="008C22FA">
        <w:rPr>
          <w:rFonts w:ascii="Times New Roman" w:hAnsi="Times New Roman" w:cs="Times New Roman"/>
          <w:b/>
          <w:bCs/>
        </w:rPr>
        <w:t>Entretiens et réparations</w:t>
      </w:r>
    </w:p>
    <w:p w14:paraId="47BB6AC7"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dernier budget : $500</w:t>
      </w:r>
    </w:p>
    <w:p w14:paraId="7BFC21FE"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Dépenses - dernier budget : $400</w:t>
      </w:r>
    </w:p>
    <w:p w14:paraId="12B0F4FA"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nouveau budget : $700</w:t>
      </w:r>
    </w:p>
    <w:p w14:paraId="29B2DD49" w14:textId="77777777" w:rsidR="0032056B" w:rsidRDefault="0032056B" w:rsidP="0032056B">
      <w:pPr>
        <w:widowControl w:val="0"/>
        <w:autoSpaceDE w:val="0"/>
        <w:autoSpaceDN w:val="0"/>
        <w:adjustRightInd w:val="0"/>
        <w:spacing w:after="240"/>
        <w:ind w:firstLine="720"/>
        <w:contextualSpacing/>
        <w:jc w:val="both"/>
        <w:rPr>
          <w:rFonts w:ascii="Times New Roman" w:hAnsi="Times New Roman" w:cs="Times New Roman"/>
        </w:rPr>
      </w:pPr>
      <w:r>
        <w:rPr>
          <w:rFonts w:ascii="Times New Roman" w:hAnsi="Times New Roman" w:cs="Times New Roman"/>
          <w:bCs/>
        </w:rPr>
        <w:t>Ligne réservée</w:t>
      </w:r>
      <w:r w:rsidRPr="008C22FA">
        <w:rPr>
          <w:rFonts w:ascii="Times New Roman" w:hAnsi="Times New Roman" w:cs="Times New Roman"/>
        </w:rPr>
        <w:t xml:space="preserve"> à des fins de réparation/</w:t>
      </w:r>
      <w:r>
        <w:rPr>
          <w:rFonts w:ascii="Times New Roman" w:hAnsi="Times New Roman" w:cs="Times New Roman"/>
        </w:rPr>
        <w:t>d’</w:t>
      </w:r>
      <w:r w:rsidRPr="008C22FA">
        <w:rPr>
          <w:rFonts w:ascii="Times New Roman" w:hAnsi="Times New Roman" w:cs="Times New Roman"/>
        </w:rPr>
        <w:t>entretien des bris d’installations et de l’équipement.</w:t>
      </w:r>
      <w:r>
        <w:rPr>
          <w:rFonts w:ascii="Times New Roman" w:hAnsi="Times New Roman" w:cs="Times New Roman"/>
        </w:rPr>
        <w:t xml:space="preserve"> La Rotonde paie pour certains frais d’entretiens pour l’immeuble au 109 </w:t>
      </w:r>
      <w:proofErr w:type="spellStart"/>
      <w:r>
        <w:rPr>
          <w:rFonts w:ascii="Times New Roman" w:hAnsi="Times New Roman" w:cs="Times New Roman"/>
        </w:rPr>
        <w:t>Osgoode</w:t>
      </w:r>
      <w:proofErr w:type="spellEnd"/>
      <w:r>
        <w:rPr>
          <w:rFonts w:ascii="Times New Roman" w:hAnsi="Times New Roman" w:cs="Times New Roman"/>
        </w:rPr>
        <w:t>. Il y aura aussi l’entretien du troisième étage au 631 King Edward après le déménagement du bureau de la direction générale.</w:t>
      </w:r>
    </w:p>
    <w:p w14:paraId="4DDFF16A" w14:textId="77777777" w:rsidR="0032056B" w:rsidRPr="008C22FA" w:rsidRDefault="0032056B" w:rsidP="0032056B">
      <w:pPr>
        <w:widowControl w:val="0"/>
        <w:autoSpaceDE w:val="0"/>
        <w:autoSpaceDN w:val="0"/>
        <w:adjustRightInd w:val="0"/>
        <w:spacing w:after="240"/>
        <w:contextualSpacing/>
        <w:jc w:val="both"/>
        <w:rPr>
          <w:rFonts w:ascii="Times New Roman" w:hAnsi="Times New Roman" w:cs="Times New Roman"/>
          <w:bCs/>
        </w:rPr>
      </w:pPr>
    </w:p>
    <w:p w14:paraId="233D5CAE"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
          <w:bCs/>
          <w:u w:val="single"/>
        </w:rPr>
      </w:pPr>
      <w:r>
        <w:rPr>
          <w:rFonts w:ascii="Times New Roman" w:hAnsi="Times New Roman" w:cs="Times New Roman"/>
          <w:b/>
          <w:bCs/>
          <w:u w:val="single"/>
        </w:rPr>
        <w:t>3. Promotion</w:t>
      </w:r>
    </w:p>
    <w:p w14:paraId="04194BA4" w14:textId="77777777" w:rsidR="0032056B" w:rsidRPr="008C22FA" w:rsidRDefault="0032056B" w:rsidP="0032056B">
      <w:pPr>
        <w:widowControl w:val="0"/>
        <w:autoSpaceDE w:val="0"/>
        <w:autoSpaceDN w:val="0"/>
        <w:adjustRightInd w:val="0"/>
        <w:spacing w:after="240"/>
        <w:contextualSpacing/>
        <w:jc w:val="both"/>
        <w:rPr>
          <w:rFonts w:ascii="Times New Roman" w:hAnsi="Times New Roman" w:cs="Times New Roman"/>
          <w:u w:val="single"/>
        </w:rPr>
      </w:pPr>
    </w:p>
    <w:p w14:paraId="5977908B"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
          <w:bCs/>
        </w:rPr>
      </w:pPr>
      <w:r>
        <w:rPr>
          <w:rFonts w:ascii="Times New Roman" w:hAnsi="Times New Roman" w:cs="Times New Roman"/>
          <w:b/>
          <w:bCs/>
        </w:rPr>
        <w:t xml:space="preserve">a) </w:t>
      </w:r>
      <w:r w:rsidRPr="008C22FA">
        <w:rPr>
          <w:rFonts w:ascii="Times New Roman" w:hAnsi="Times New Roman" w:cs="Times New Roman"/>
          <w:b/>
          <w:bCs/>
        </w:rPr>
        <w:t>Nouveaux présentoirs intérieur et extérieur</w:t>
      </w:r>
    </w:p>
    <w:p w14:paraId="5AF106A7"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dernier budget : $2 000</w:t>
      </w:r>
    </w:p>
    <w:p w14:paraId="6B990C8E"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Dépenses - dernier budget : 0</w:t>
      </w:r>
    </w:p>
    <w:p w14:paraId="6983A642" w14:textId="77777777" w:rsidR="0032056B" w:rsidRPr="00E0224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nouveau budget : $1 000</w:t>
      </w:r>
    </w:p>
    <w:p w14:paraId="7A8E29C9" w14:textId="77777777" w:rsidR="0032056B" w:rsidRDefault="0032056B" w:rsidP="0032056B">
      <w:pPr>
        <w:widowControl w:val="0"/>
        <w:autoSpaceDE w:val="0"/>
        <w:autoSpaceDN w:val="0"/>
        <w:adjustRightInd w:val="0"/>
        <w:spacing w:after="240"/>
        <w:ind w:firstLine="720"/>
        <w:contextualSpacing/>
        <w:jc w:val="both"/>
        <w:rPr>
          <w:rFonts w:ascii="Times New Roman" w:hAnsi="Times New Roman" w:cs="Times New Roman"/>
        </w:rPr>
      </w:pPr>
      <w:r>
        <w:rPr>
          <w:rFonts w:ascii="Times New Roman" w:hAnsi="Times New Roman" w:cs="Times New Roman"/>
        </w:rPr>
        <w:t>Ligne réservée à l’achat de nouveaux présentoirs extérieurs. Nous voulons augmenter le nombre de présentoirs à l’extérieur. Deux nouveaux présentoirs extérieurs seront achetés avant ou pendant l’été (environ $500 chacun).</w:t>
      </w:r>
    </w:p>
    <w:p w14:paraId="3AE5EEDE" w14:textId="77777777" w:rsidR="0032056B" w:rsidRPr="008C22FA" w:rsidRDefault="0032056B" w:rsidP="0032056B">
      <w:pPr>
        <w:widowControl w:val="0"/>
        <w:autoSpaceDE w:val="0"/>
        <w:autoSpaceDN w:val="0"/>
        <w:adjustRightInd w:val="0"/>
        <w:spacing w:after="240"/>
        <w:contextualSpacing/>
        <w:jc w:val="both"/>
        <w:rPr>
          <w:rFonts w:ascii="Times New Roman" w:hAnsi="Times New Roman" w:cs="Times New Roman"/>
        </w:rPr>
      </w:pPr>
    </w:p>
    <w:p w14:paraId="22099564"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
          <w:bCs/>
        </w:rPr>
      </w:pPr>
      <w:r>
        <w:rPr>
          <w:rFonts w:ascii="Times New Roman" w:hAnsi="Times New Roman" w:cs="Times New Roman"/>
          <w:b/>
          <w:bCs/>
        </w:rPr>
        <w:t xml:space="preserve">b) </w:t>
      </w:r>
      <w:r w:rsidRPr="008C22FA">
        <w:rPr>
          <w:rFonts w:ascii="Times New Roman" w:hAnsi="Times New Roman" w:cs="Times New Roman"/>
          <w:b/>
          <w:bCs/>
        </w:rPr>
        <w:t>Impression du journal</w:t>
      </w:r>
    </w:p>
    <w:p w14:paraId="64B4CF87"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dernier budget : $30 000</w:t>
      </w:r>
    </w:p>
    <w:p w14:paraId="078A62B6"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Dépenses - dernier budget : $35 500</w:t>
      </w:r>
    </w:p>
    <w:p w14:paraId="62F98C79" w14:textId="77777777" w:rsidR="0032056B" w:rsidRPr="00E0224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nouveau budget : $45 000</w:t>
      </w:r>
    </w:p>
    <w:p w14:paraId="1A8EEC2E" w14:textId="77777777" w:rsidR="0032056B" w:rsidRDefault="0032056B" w:rsidP="0032056B">
      <w:pPr>
        <w:widowControl w:val="0"/>
        <w:autoSpaceDE w:val="0"/>
        <w:autoSpaceDN w:val="0"/>
        <w:adjustRightInd w:val="0"/>
        <w:spacing w:after="240"/>
        <w:ind w:firstLine="720"/>
        <w:contextualSpacing/>
        <w:jc w:val="both"/>
        <w:rPr>
          <w:rFonts w:ascii="Times New Roman" w:hAnsi="Times New Roman" w:cs="Times New Roman"/>
        </w:rPr>
      </w:pPr>
      <w:r>
        <w:rPr>
          <w:rFonts w:ascii="Times New Roman" w:hAnsi="Times New Roman" w:cs="Times New Roman"/>
        </w:rPr>
        <w:t xml:space="preserve">Ligne réservée pour l’impression et la distribution du journal. Notre fournisseur actuel est </w:t>
      </w:r>
      <w:r>
        <w:rPr>
          <w:rFonts w:ascii="Times New Roman" w:hAnsi="Times New Roman" w:cs="Times New Roman"/>
          <w:b/>
        </w:rPr>
        <w:t>Transcontinental</w:t>
      </w:r>
      <w:r>
        <w:rPr>
          <w:rFonts w:ascii="Times New Roman" w:hAnsi="Times New Roman" w:cs="Times New Roman"/>
        </w:rPr>
        <w:t>. Ça coute $1 800 par édition de 24 pages, et il y a 25 éditions par année.</w:t>
      </w:r>
    </w:p>
    <w:p w14:paraId="78075B9A" w14:textId="77777777" w:rsidR="0032056B" w:rsidRPr="008C22FA" w:rsidRDefault="0032056B" w:rsidP="0032056B">
      <w:pPr>
        <w:widowControl w:val="0"/>
        <w:autoSpaceDE w:val="0"/>
        <w:autoSpaceDN w:val="0"/>
        <w:adjustRightInd w:val="0"/>
        <w:spacing w:after="240"/>
        <w:contextualSpacing/>
        <w:jc w:val="both"/>
        <w:rPr>
          <w:rFonts w:ascii="Times New Roman" w:hAnsi="Times New Roman" w:cs="Times New Roman"/>
        </w:rPr>
      </w:pPr>
    </w:p>
    <w:p w14:paraId="4D521A4E"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
          <w:bCs/>
        </w:rPr>
      </w:pPr>
      <w:r>
        <w:rPr>
          <w:rFonts w:ascii="Times New Roman" w:hAnsi="Times New Roman" w:cs="Times New Roman"/>
          <w:b/>
          <w:bCs/>
        </w:rPr>
        <w:t xml:space="preserve">c) </w:t>
      </w:r>
      <w:proofErr w:type="spellStart"/>
      <w:r w:rsidRPr="008C22FA">
        <w:rPr>
          <w:rFonts w:ascii="Times New Roman" w:hAnsi="Times New Roman" w:cs="Times New Roman"/>
          <w:b/>
          <w:bCs/>
        </w:rPr>
        <w:t>Coûts</w:t>
      </w:r>
      <w:proofErr w:type="spellEnd"/>
      <w:r w:rsidRPr="008C22FA">
        <w:rPr>
          <w:rFonts w:ascii="Times New Roman" w:hAnsi="Times New Roman" w:cs="Times New Roman"/>
          <w:b/>
          <w:bCs/>
        </w:rPr>
        <w:t xml:space="preserve"> des reliures</w:t>
      </w:r>
    </w:p>
    <w:p w14:paraId="61C809CF"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dernier budget : $1 200</w:t>
      </w:r>
    </w:p>
    <w:p w14:paraId="522D447B"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Dépenses - dernier budget : $1 400</w:t>
      </w:r>
    </w:p>
    <w:p w14:paraId="2DA90D4F" w14:textId="77777777" w:rsidR="0032056B" w:rsidRPr="00E0224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nouveau budget : $1 500</w:t>
      </w:r>
    </w:p>
    <w:p w14:paraId="49705562" w14:textId="77777777" w:rsidR="0032056B" w:rsidRDefault="0032056B" w:rsidP="0032056B">
      <w:pPr>
        <w:widowControl w:val="0"/>
        <w:autoSpaceDE w:val="0"/>
        <w:autoSpaceDN w:val="0"/>
        <w:adjustRightInd w:val="0"/>
        <w:spacing w:after="240"/>
        <w:ind w:firstLine="720"/>
        <w:contextualSpacing/>
        <w:jc w:val="both"/>
        <w:rPr>
          <w:rFonts w:ascii="Times New Roman" w:hAnsi="Times New Roman" w:cs="Times New Roman"/>
        </w:rPr>
      </w:pPr>
      <w:r>
        <w:rPr>
          <w:rFonts w:ascii="Times New Roman" w:hAnsi="Times New Roman" w:cs="Times New Roman"/>
        </w:rPr>
        <w:t xml:space="preserve">Ligne réservée aux reliures remises aux employés de l’année de production précédente. Le service est fourni par </w:t>
      </w:r>
      <w:r>
        <w:rPr>
          <w:rFonts w:ascii="Times New Roman" w:hAnsi="Times New Roman" w:cs="Times New Roman"/>
          <w:b/>
        </w:rPr>
        <w:t xml:space="preserve">Les Reliures Caron &amp; </w:t>
      </w:r>
      <w:proofErr w:type="spellStart"/>
      <w:r>
        <w:rPr>
          <w:rFonts w:ascii="Times New Roman" w:hAnsi="Times New Roman" w:cs="Times New Roman"/>
          <w:b/>
        </w:rPr>
        <w:t>Létourneau</w:t>
      </w:r>
      <w:proofErr w:type="spellEnd"/>
      <w:r>
        <w:rPr>
          <w:rFonts w:ascii="Times New Roman" w:hAnsi="Times New Roman" w:cs="Times New Roman"/>
          <w:b/>
        </w:rPr>
        <w:t xml:space="preserve"> Ltée (</w:t>
      </w:r>
      <w:r w:rsidRPr="000754F5">
        <w:rPr>
          <w:rFonts w:ascii="Times New Roman" w:hAnsi="Times New Roman" w:cs="Times New Roman"/>
        </w:rPr>
        <w:t>30</w:t>
      </w:r>
      <w:r>
        <w:rPr>
          <w:rFonts w:ascii="Times New Roman" w:hAnsi="Times New Roman" w:cs="Times New Roman"/>
        </w:rPr>
        <w:t xml:space="preserve"> copies à $39,25 l’unité). Nous voulons aussi offrir une reliure aux bénévoles-journalistes du journal.</w:t>
      </w:r>
    </w:p>
    <w:p w14:paraId="75886797" w14:textId="77777777" w:rsidR="0032056B" w:rsidRPr="008C22FA" w:rsidRDefault="0032056B" w:rsidP="0032056B">
      <w:pPr>
        <w:widowControl w:val="0"/>
        <w:autoSpaceDE w:val="0"/>
        <w:autoSpaceDN w:val="0"/>
        <w:adjustRightInd w:val="0"/>
        <w:spacing w:after="240"/>
        <w:contextualSpacing/>
        <w:jc w:val="both"/>
        <w:rPr>
          <w:rFonts w:ascii="Times New Roman" w:hAnsi="Times New Roman" w:cs="Times New Roman"/>
        </w:rPr>
      </w:pPr>
    </w:p>
    <w:p w14:paraId="0CFB07A4"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
          <w:bCs/>
        </w:rPr>
      </w:pPr>
      <w:r w:rsidRPr="00583EF6">
        <w:rPr>
          <w:rFonts w:ascii="Times New Roman" w:hAnsi="Times New Roman" w:cs="Times New Roman"/>
          <w:b/>
          <w:bCs/>
        </w:rPr>
        <w:t>d) Matériel promotionnel</w:t>
      </w:r>
    </w:p>
    <w:p w14:paraId="1560D4C1"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dernier budget : $3 000</w:t>
      </w:r>
    </w:p>
    <w:p w14:paraId="3ECEB01A"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Dépenses - dernier budget : $2 100</w:t>
      </w:r>
    </w:p>
    <w:p w14:paraId="1A46B3EF" w14:textId="77777777" w:rsidR="0032056B" w:rsidRPr="00E0224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nouveau budget : $3</w:t>
      </w:r>
      <w:r w:rsidRPr="00583EF6">
        <w:rPr>
          <w:rFonts w:ascii="Times New Roman" w:hAnsi="Times New Roman" w:cs="Times New Roman"/>
          <w:bCs/>
        </w:rPr>
        <w:t xml:space="preserve"> 500</w:t>
      </w:r>
    </w:p>
    <w:p w14:paraId="25718D2D" w14:textId="5CC6A6D0" w:rsidR="0032056B" w:rsidRDefault="0032056B" w:rsidP="0032056B">
      <w:pPr>
        <w:widowControl w:val="0"/>
        <w:autoSpaceDE w:val="0"/>
        <w:autoSpaceDN w:val="0"/>
        <w:adjustRightInd w:val="0"/>
        <w:spacing w:after="240"/>
        <w:ind w:firstLine="720"/>
        <w:contextualSpacing/>
        <w:jc w:val="both"/>
        <w:rPr>
          <w:rFonts w:ascii="Times New Roman" w:hAnsi="Times New Roman" w:cs="Times New Roman"/>
        </w:rPr>
      </w:pPr>
      <w:r>
        <w:rPr>
          <w:rFonts w:ascii="Times New Roman" w:hAnsi="Times New Roman" w:cs="Times New Roman"/>
        </w:rPr>
        <w:t xml:space="preserve">Ligne réservée aux affiches, brochures, crayons/stylos, en </w:t>
      </w:r>
      <w:r w:rsidR="005053F5">
        <w:rPr>
          <w:rFonts w:ascii="Times New Roman" w:hAnsi="Times New Roman" w:cs="Times New Roman"/>
        </w:rPr>
        <w:t>d’</w:t>
      </w:r>
      <w:r>
        <w:rPr>
          <w:rFonts w:ascii="Times New Roman" w:hAnsi="Times New Roman" w:cs="Times New Roman"/>
        </w:rPr>
        <w:t xml:space="preserve">autres mots, tous les biens </w:t>
      </w:r>
      <w:r>
        <w:rPr>
          <w:rFonts w:ascii="Times New Roman" w:hAnsi="Times New Roman" w:cs="Times New Roman"/>
        </w:rPr>
        <w:lastRenderedPageBreak/>
        <w:t>qui portent le logo de La Rotonde qui peuvent augmenter la visibilité du journal. Il faut aussi considérer la promotion du Documentaire de La Rotonde et de son lancement en fin mars/début avril.</w:t>
      </w:r>
    </w:p>
    <w:p w14:paraId="1041B76A" w14:textId="77777777" w:rsidR="0032056B" w:rsidRPr="008C22FA" w:rsidRDefault="0032056B" w:rsidP="0032056B">
      <w:pPr>
        <w:widowControl w:val="0"/>
        <w:autoSpaceDE w:val="0"/>
        <w:autoSpaceDN w:val="0"/>
        <w:adjustRightInd w:val="0"/>
        <w:spacing w:after="240"/>
        <w:contextualSpacing/>
        <w:jc w:val="both"/>
        <w:rPr>
          <w:rFonts w:ascii="Times New Roman" w:hAnsi="Times New Roman" w:cs="Times New Roman"/>
        </w:rPr>
      </w:pPr>
    </w:p>
    <w:p w14:paraId="44261C99"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
          <w:bCs/>
          <w:u w:val="single"/>
        </w:rPr>
      </w:pPr>
      <w:r>
        <w:rPr>
          <w:rFonts w:ascii="Times New Roman" w:hAnsi="Times New Roman" w:cs="Times New Roman"/>
          <w:b/>
          <w:bCs/>
          <w:u w:val="single"/>
        </w:rPr>
        <w:t xml:space="preserve">4. </w:t>
      </w:r>
      <w:r w:rsidRPr="008C22FA">
        <w:rPr>
          <w:rFonts w:ascii="Times New Roman" w:hAnsi="Times New Roman" w:cs="Times New Roman"/>
          <w:b/>
          <w:bCs/>
          <w:u w:val="single"/>
        </w:rPr>
        <w:t>Dépenses administratives</w:t>
      </w:r>
    </w:p>
    <w:p w14:paraId="0523F12D" w14:textId="77777777" w:rsidR="0032056B" w:rsidRPr="008C22FA" w:rsidRDefault="0032056B" w:rsidP="0032056B">
      <w:pPr>
        <w:widowControl w:val="0"/>
        <w:autoSpaceDE w:val="0"/>
        <w:autoSpaceDN w:val="0"/>
        <w:adjustRightInd w:val="0"/>
        <w:spacing w:after="240"/>
        <w:contextualSpacing/>
        <w:jc w:val="both"/>
        <w:rPr>
          <w:rFonts w:ascii="Times New Roman" w:hAnsi="Times New Roman" w:cs="Times New Roman"/>
          <w:u w:val="single"/>
        </w:rPr>
      </w:pPr>
    </w:p>
    <w:p w14:paraId="4EE80BC9" w14:textId="77777777" w:rsidR="0032056B" w:rsidRPr="00010CB4" w:rsidRDefault="0032056B" w:rsidP="0032056B">
      <w:pPr>
        <w:widowControl w:val="0"/>
        <w:autoSpaceDE w:val="0"/>
        <w:autoSpaceDN w:val="0"/>
        <w:adjustRightInd w:val="0"/>
        <w:spacing w:after="240"/>
        <w:contextualSpacing/>
        <w:jc w:val="both"/>
        <w:rPr>
          <w:rFonts w:ascii="Times New Roman" w:hAnsi="Times New Roman" w:cs="Times New Roman"/>
          <w:b/>
          <w:bCs/>
          <w:highlight w:val="yellow"/>
        </w:rPr>
      </w:pPr>
      <w:r w:rsidRPr="00AC043A">
        <w:rPr>
          <w:rFonts w:ascii="Times New Roman" w:hAnsi="Times New Roman" w:cs="Times New Roman"/>
          <w:b/>
          <w:bCs/>
        </w:rPr>
        <w:t>a) Fourniture – ordinateur</w:t>
      </w:r>
    </w:p>
    <w:p w14:paraId="3718FFF4"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dernier budget : $3 000</w:t>
      </w:r>
    </w:p>
    <w:p w14:paraId="551FF6A0"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Dépenses - dernier budget : $4 500</w:t>
      </w:r>
    </w:p>
    <w:p w14:paraId="464540CD" w14:textId="77777777" w:rsidR="0032056B" w:rsidRPr="00FC1CBD"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nouveau budget : $3 5</w:t>
      </w:r>
      <w:r w:rsidRPr="00FC1CBD">
        <w:rPr>
          <w:rFonts w:ascii="Times New Roman" w:hAnsi="Times New Roman" w:cs="Times New Roman"/>
          <w:bCs/>
        </w:rPr>
        <w:t>00</w:t>
      </w:r>
    </w:p>
    <w:p w14:paraId="69D3C8CB" w14:textId="77777777" w:rsidR="0032056B" w:rsidRPr="00FC1CBD" w:rsidRDefault="0032056B" w:rsidP="0032056B">
      <w:pPr>
        <w:widowControl w:val="0"/>
        <w:autoSpaceDE w:val="0"/>
        <w:autoSpaceDN w:val="0"/>
        <w:adjustRightInd w:val="0"/>
        <w:spacing w:after="240"/>
        <w:ind w:firstLine="720"/>
        <w:contextualSpacing/>
        <w:jc w:val="both"/>
        <w:rPr>
          <w:rFonts w:ascii="Times New Roman" w:hAnsi="Times New Roman" w:cs="Times New Roman"/>
        </w:rPr>
      </w:pPr>
      <w:r w:rsidRPr="00FC1CBD">
        <w:rPr>
          <w:rFonts w:ascii="Times New Roman" w:hAnsi="Times New Roman" w:cs="Times New Roman"/>
        </w:rPr>
        <w:t xml:space="preserve">Ligne réservée à du nouvel équipement pour les ordinateurs (clavier, écran, souris, ordinateur, disque dur, etc.). Le nouvel équipement va servir à accommoder plus d’employés dans les bureaux de La Rotonde. </w:t>
      </w:r>
      <w:r>
        <w:rPr>
          <w:rFonts w:ascii="Times New Roman" w:hAnsi="Times New Roman" w:cs="Times New Roman"/>
        </w:rPr>
        <w:t>Il faudra acheter 2 ou 3 ordinateurs de plus pour combler les nouveaux postes de travail suivant le déménagement de la direction au 631 King Edward</w:t>
      </w:r>
      <w:r w:rsidRPr="00FC1CBD">
        <w:rPr>
          <w:rFonts w:ascii="Times New Roman" w:hAnsi="Times New Roman" w:cs="Times New Roman"/>
        </w:rPr>
        <w:t xml:space="preserve">. </w:t>
      </w:r>
    </w:p>
    <w:p w14:paraId="7CCB0928" w14:textId="77777777" w:rsidR="0032056B" w:rsidRPr="00010CB4" w:rsidRDefault="0032056B" w:rsidP="0032056B">
      <w:pPr>
        <w:widowControl w:val="0"/>
        <w:autoSpaceDE w:val="0"/>
        <w:autoSpaceDN w:val="0"/>
        <w:adjustRightInd w:val="0"/>
        <w:spacing w:after="240"/>
        <w:contextualSpacing/>
        <w:jc w:val="both"/>
        <w:rPr>
          <w:rFonts w:ascii="Times New Roman" w:hAnsi="Times New Roman" w:cs="Times New Roman"/>
          <w:highlight w:val="yellow"/>
        </w:rPr>
      </w:pPr>
    </w:p>
    <w:p w14:paraId="142B3593" w14:textId="77777777" w:rsidR="0032056B" w:rsidRPr="00AC043A" w:rsidRDefault="0032056B" w:rsidP="0032056B">
      <w:pPr>
        <w:widowControl w:val="0"/>
        <w:autoSpaceDE w:val="0"/>
        <w:autoSpaceDN w:val="0"/>
        <w:adjustRightInd w:val="0"/>
        <w:spacing w:after="240"/>
        <w:contextualSpacing/>
        <w:jc w:val="both"/>
        <w:rPr>
          <w:rFonts w:ascii="Times New Roman" w:hAnsi="Times New Roman" w:cs="Times New Roman"/>
          <w:b/>
        </w:rPr>
      </w:pPr>
      <w:r w:rsidRPr="00AC043A">
        <w:rPr>
          <w:rFonts w:ascii="Times New Roman" w:hAnsi="Times New Roman" w:cs="Times New Roman"/>
          <w:b/>
        </w:rPr>
        <w:t>b) Fourniture - photo/vidéo/web/logiciels</w:t>
      </w:r>
    </w:p>
    <w:p w14:paraId="58B30D8F"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dernier budget : $5 000</w:t>
      </w:r>
    </w:p>
    <w:p w14:paraId="681C19E3"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Dépenses - dernier budget : $4 400</w:t>
      </w:r>
    </w:p>
    <w:p w14:paraId="191A0BBC" w14:textId="77777777" w:rsidR="0032056B" w:rsidRPr="006E0497"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nouveau budget : $4 5</w:t>
      </w:r>
      <w:r w:rsidRPr="006E0497">
        <w:rPr>
          <w:rFonts w:ascii="Times New Roman" w:hAnsi="Times New Roman" w:cs="Times New Roman"/>
          <w:bCs/>
        </w:rPr>
        <w:t>00</w:t>
      </w:r>
    </w:p>
    <w:p w14:paraId="1740DEDA" w14:textId="77777777" w:rsidR="0032056B" w:rsidRDefault="0032056B" w:rsidP="0032056B">
      <w:pPr>
        <w:widowControl w:val="0"/>
        <w:autoSpaceDE w:val="0"/>
        <w:autoSpaceDN w:val="0"/>
        <w:adjustRightInd w:val="0"/>
        <w:spacing w:after="240"/>
        <w:ind w:firstLine="720"/>
        <w:contextualSpacing/>
        <w:jc w:val="both"/>
        <w:rPr>
          <w:rFonts w:ascii="Times New Roman" w:hAnsi="Times New Roman" w:cs="Times New Roman"/>
        </w:rPr>
      </w:pPr>
      <w:r w:rsidRPr="006E0497">
        <w:rPr>
          <w:rFonts w:ascii="Times New Roman" w:hAnsi="Times New Roman" w:cs="Times New Roman"/>
        </w:rPr>
        <w:t xml:space="preserve">Ligne réservée aux biens utilisés pour la photographie, la vidéo, le site-web et/ou les logiciels. </w:t>
      </w:r>
      <w:r w:rsidRPr="00583EF6">
        <w:rPr>
          <w:rFonts w:ascii="Times New Roman" w:hAnsi="Times New Roman" w:cs="Times New Roman"/>
        </w:rPr>
        <w:t xml:space="preserve">Ceci inclut </w:t>
      </w:r>
      <w:r>
        <w:rPr>
          <w:rFonts w:ascii="Times New Roman" w:hAnsi="Times New Roman" w:cs="Times New Roman"/>
        </w:rPr>
        <w:t xml:space="preserve">les </w:t>
      </w:r>
      <w:r w:rsidRPr="00583EF6">
        <w:rPr>
          <w:rFonts w:ascii="Times New Roman" w:hAnsi="Times New Roman" w:cs="Times New Roman"/>
        </w:rPr>
        <w:t>emprunts de caméra et d’équipement, matériel, ententes de production et publication</w:t>
      </w:r>
      <w:r>
        <w:rPr>
          <w:rFonts w:ascii="Times New Roman" w:hAnsi="Times New Roman" w:cs="Times New Roman"/>
        </w:rPr>
        <w:t>, etc</w:t>
      </w:r>
      <w:r w:rsidRPr="00583EF6">
        <w:rPr>
          <w:rFonts w:ascii="Times New Roman" w:hAnsi="Times New Roman" w:cs="Times New Roman"/>
        </w:rPr>
        <w:t>.</w:t>
      </w:r>
      <w:r>
        <w:rPr>
          <w:rFonts w:ascii="Times New Roman" w:hAnsi="Times New Roman" w:cs="Times New Roman"/>
        </w:rPr>
        <w:t xml:space="preserve"> Il y a une dépense mensuelle d’environ $200 pour </w:t>
      </w:r>
      <w:proofErr w:type="spellStart"/>
      <w:r>
        <w:rPr>
          <w:rFonts w:ascii="Times New Roman" w:hAnsi="Times New Roman" w:cs="Times New Roman"/>
        </w:rPr>
        <w:t>Creative</w:t>
      </w:r>
      <w:proofErr w:type="spellEnd"/>
      <w:r>
        <w:rPr>
          <w:rFonts w:ascii="Times New Roman" w:hAnsi="Times New Roman" w:cs="Times New Roman"/>
        </w:rPr>
        <w:t xml:space="preserve"> Cloud. Nous ne prévoyons pas faire de grandes dépenses pour de l’équipement, puisqu’il y en a eu plusieurs lors du dernier budget (nouvelles lentilles et nouvelle caméra, équipement pour la vidéo et l’audio). </w:t>
      </w:r>
    </w:p>
    <w:p w14:paraId="2EB20379" w14:textId="77777777" w:rsidR="0032056B" w:rsidRPr="008C22FA" w:rsidRDefault="0032056B" w:rsidP="0032056B">
      <w:pPr>
        <w:widowControl w:val="0"/>
        <w:autoSpaceDE w:val="0"/>
        <w:autoSpaceDN w:val="0"/>
        <w:adjustRightInd w:val="0"/>
        <w:spacing w:after="240"/>
        <w:contextualSpacing/>
        <w:jc w:val="both"/>
        <w:rPr>
          <w:rFonts w:ascii="Times New Roman" w:hAnsi="Times New Roman" w:cs="Times New Roman"/>
        </w:rPr>
      </w:pPr>
    </w:p>
    <w:p w14:paraId="7E3C0E39"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
          <w:bCs/>
        </w:rPr>
      </w:pPr>
      <w:r>
        <w:rPr>
          <w:rFonts w:ascii="Times New Roman" w:hAnsi="Times New Roman" w:cs="Times New Roman"/>
          <w:b/>
          <w:bCs/>
        </w:rPr>
        <w:t xml:space="preserve">c) </w:t>
      </w:r>
      <w:r w:rsidRPr="008C22FA">
        <w:rPr>
          <w:rFonts w:ascii="Times New Roman" w:hAnsi="Times New Roman" w:cs="Times New Roman"/>
          <w:b/>
          <w:bCs/>
        </w:rPr>
        <w:t>Papèterie</w:t>
      </w:r>
      <w:r>
        <w:rPr>
          <w:rFonts w:ascii="Times New Roman" w:hAnsi="Times New Roman" w:cs="Times New Roman"/>
          <w:b/>
          <w:bCs/>
        </w:rPr>
        <w:t>, matériel de bureau, poste</w:t>
      </w:r>
    </w:p>
    <w:p w14:paraId="60FA95AB"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dernier budget : $1 000</w:t>
      </w:r>
    </w:p>
    <w:p w14:paraId="084CAFCB"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Dépenses - dernier budget : $1 800</w:t>
      </w:r>
    </w:p>
    <w:p w14:paraId="0100BD17" w14:textId="77777777" w:rsidR="0032056B" w:rsidRPr="00E0224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nouveau budget : $2 500</w:t>
      </w:r>
    </w:p>
    <w:p w14:paraId="1462D3A1" w14:textId="77777777" w:rsidR="0032056B" w:rsidRDefault="0032056B" w:rsidP="0032056B">
      <w:pPr>
        <w:widowControl w:val="0"/>
        <w:autoSpaceDE w:val="0"/>
        <w:autoSpaceDN w:val="0"/>
        <w:adjustRightInd w:val="0"/>
        <w:spacing w:after="240"/>
        <w:ind w:firstLine="720"/>
        <w:contextualSpacing/>
        <w:jc w:val="both"/>
        <w:rPr>
          <w:rFonts w:ascii="Times New Roman" w:hAnsi="Times New Roman" w:cs="Times New Roman"/>
        </w:rPr>
      </w:pPr>
      <w:r w:rsidRPr="002135EC">
        <w:rPr>
          <w:rFonts w:ascii="Times New Roman" w:hAnsi="Times New Roman" w:cs="Times New Roman"/>
        </w:rPr>
        <w:t xml:space="preserve">Ligne réservée à la papèterie (le papier, l’encre à imprimer, les enveloppes, etc.), au matériel de bureau (stylos, enregistreuses, dossiers, etc.) et à la poste (toute dépense reliée avec </w:t>
      </w:r>
      <w:r w:rsidRPr="002135EC">
        <w:rPr>
          <w:rFonts w:ascii="Times New Roman" w:hAnsi="Times New Roman" w:cs="Times New Roman"/>
          <w:b/>
        </w:rPr>
        <w:t>Postes Canada</w:t>
      </w:r>
      <w:r w:rsidRPr="002135EC">
        <w:rPr>
          <w:rFonts w:ascii="Times New Roman" w:hAnsi="Times New Roman" w:cs="Times New Roman"/>
        </w:rPr>
        <w:t>).</w:t>
      </w:r>
      <w:r>
        <w:rPr>
          <w:rFonts w:ascii="Times New Roman" w:hAnsi="Times New Roman" w:cs="Times New Roman"/>
        </w:rPr>
        <w:t xml:space="preserve"> Il y a aussi de plus en plus d’employés qui sont engagés, ce qui demande plus de matériel. </w:t>
      </w:r>
    </w:p>
    <w:p w14:paraId="2E5D8AC7" w14:textId="77777777" w:rsidR="0032056B" w:rsidRPr="008C22FA" w:rsidRDefault="0032056B" w:rsidP="0032056B">
      <w:pPr>
        <w:widowControl w:val="0"/>
        <w:autoSpaceDE w:val="0"/>
        <w:autoSpaceDN w:val="0"/>
        <w:adjustRightInd w:val="0"/>
        <w:spacing w:after="240"/>
        <w:contextualSpacing/>
        <w:jc w:val="both"/>
        <w:rPr>
          <w:rFonts w:ascii="Times New Roman" w:hAnsi="Times New Roman" w:cs="Times New Roman"/>
        </w:rPr>
      </w:pPr>
    </w:p>
    <w:p w14:paraId="55A1B79D"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
          <w:bCs/>
        </w:rPr>
      </w:pPr>
      <w:r>
        <w:rPr>
          <w:rFonts w:ascii="Times New Roman" w:hAnsi="Times New Roman" w:cs="Times New Roman"/>
          <w:b/>
          <w:bCs/>
        </w:rPr>
        <w:t xml:space="preserve">d) </w:t>
      </w:r>
      <w:r w:rsidRPr="008C22FA">
        <w:rPr>
          <w:rFonts w:ascii="Times New Roman" w:hAnsi="Times New Roman" w:cs="Times New Roman"/>
          <w:b/>
          <w:bCs/>
        </w:rPr>
        <w:t>Site internet</w:t>
      </w:r>
    </w:p>
    <w:p w14:paraId="380DF6E3"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dernier budget : $100</w:t>
      </w:r>
    </w:p>
    <w:p w14:paraId="0AC53364"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Dépenses - dernier budget : $100</w:t>
      </w:r>
    </w:p>
    <w:p w14:paraId="4A513D66" w14:textId="77777777" w:rsidR="0032056B" w:rsidRPr="00E0224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nouveau budget : $200</w:t>
      </w:r>
    </w:p>
    <w:p w14:paraId="29AD4321" w14:textId="77777777" w:rsidR="0032056B" w:rsidRPr="00BA1F62" w:rsidRDefault="0032056B" w:rsidP="0032056B">
      <w:pPr>
        <w:widowControl w:val="0"/>
        <w:autoSpaceDE w:val="0"/>
        <w:autoSpaceDN w:val="0"/>
        <w:adjustRightInd w:val="0"/>
        <w:spacing w:after="240"/>
        <w:ind w:firstLine="720"/>
        <w:contextualSpacing/>
        <w:jc w:val="both"/>
        <w:rPr>
          <w:rFonts w:ascii="Times New Roman" w:hAnsi="Times New Roman" w:cs="Times New Roman"/>
        </w:rPr>
      </w:pPr>
      <w:r>
        <w:rPr>
          <w:rFonts w:ascii="Times New Roman" w:hAnsi="Times New Roman" w:cs="Times New Roman"/>
        </w:rPr>
        <w:t xml:space="preserve">Ligne réservée aux frais pour l’hébergement de notre site-web, fourni par </w:t>
      </w:r>
      <w:proofErr w:type="spellStart"/>
      <w:r w:rsidRPr="00E44C87">
        <w:rPr>
          <w:rFonts w:ascii="Times New Roman" w:hAnsi="Times New Roman" w:cs="Times New Roman"/>
          <w:b/>
        </w:rPr>
        <w:t>Host</w:t>
      </w:r>
      <w:r>
        <w:rPr>
          <w:rFonts w:ascii="Times New Roman" w:hAnsi="Times New Roman" w:cs="Times New Roman"/>
          <w:b/>
        </w:rPr>
        <w:t>G</w:t>
      </w:r>
      <w:r w:rsidRPr="00E44C87">
        <w:rPr>
          <w:rFonts w:ascii="Times New Roman" w:hAnsi="Times New Roman" w:cs="Times New Roman"/>
          <w:b/>
        </w:rPr>
        <w:t>ator</w:t>
      </w:r>
      <w:proofErr w:type="spellEnd"/>
      <w:r>
        <w:rPr>
          <w:rFonts w:ascii="Times New Roman" w:hAnsi="Times New Roman" w:cs="Times New Roman"/>
        </w:rPr>
        <w:t xml:space="preserve"> (environ $10/mois)</w:t>
      </w:r>
      <w:r w:rsidRPr="008C22FA">
        <w:rPr>
          <w:rFonts w:ascii="Times New Roman" w:hAnsi="Times New Roman" w:cs="Times New Roman"/>
        </w:rPr>
        <w:t xml:space="preserve">. </w:t>
      </w:r>
    </w:p>
    <w:p w14:paraId="76F510FE"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rPr>
      </w:pPr>
    </w:p>
    <w:p w14:paraId="3299CF78" w14:textId="77777777" w:rsidR="0032056B" w:rsidRPr="00AC043A" w:rsidRDefault="0032056B" w:rsidP="0032056B">
      <w:pPr>
        <w:widowControl w:val="0"/>
        <w:autoSpaceDE w:val="0"/>
        <w:autoSpaceDN w:val="0"/>
        <w:adjustRightInd w:val="0"/>
        <w:spacing w:after="240"/>
        <w:contextualSpacing/>
        <w:jc w:val="both"/>
        <w:rPr>
          <w:rFonts w:ascii="Times New Roman" w:hAnsi="Times New Roman" w:cs="Times New Roman"/>
          <w:b/>
        </w:rPr>
      </w:pPr>
      <w:r w:rsidRPr="00AC043A">
        <w:rPr>
          <w:rFonts w:ascii="Times New Roman" w:hAnsi="Times New Roman" w:cs="Times New Roman"/>
          <w:b/>
        </w:rPr>
        <w:t>e) Documentaire</w:t>
      </w:r>
    </w:p>
    <w:p w14:paraId="51B8F759" w14:textId="77777777" w:rsidR="0032056B" w:rsidRPr="00AC043A"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dernier budget : $5 000</w:t>
      </w:r>
    </w:p>
    <w:p w14:paraId="3FF5F97C" w14:textId="77777777" w:rsidR="0032056B" w:rsidRPr="00AC043A"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Dépenses - dernier budget : $900</w:t>
      </w:r>
    </w:p>
    <w:p w14:paraId="5A70CFF4" w14:textId="77777777" w:rsidR="0032056B" w:rsidRPr="002E655C" w:rsidRDefault="0032056B" w:rsidP="0032056B">
      <w:pPr>
        <w:widowControl w:val="0"/>
        <w:autoSpaceDE w:val="0"/>
        <w:autoSpaceDN w:val="0"/>
        <w:adjustRightInd w:val="0"/>
        <w:spacing w:after="240"/>
        <w:contextualSpacing/>
        <w:jc w:val="both"/>
        <w:rPr>
          <w:rFonts w:ascii="Times New Roman" w:hAnsi="Times New Roman" w:cs="Times New Roman"/>
          <w:bCs/>
        </w:rPr>
      </w:pPr>
      <w:r w:rsidRPr="002E655C">
        <w:rPr>
          <w:rFonts w:ascii="Times New Roman" w:hAnsi="Times New Roman" w:cs="Times New Roman"/>
          <w:bCs/>
        </w:rPr>
        <w:lastRenderedPageBreak/>
        <w:t>Prévisions - nouveau budget : $6 500</w:t>
      </w:r>
    </w:p>
    <w:p w14:paraId="34E6AF8A" w14:textId="77777777" w:rsidR="0032056B" w:rsidRDefault="0032056B" w:rsidP="0032056B">
      <w:pPr>
        <w:widowControl w:val="0"/>
        <w:autoSpaceDE w:val="0"/>
        <w:autoSpaceDN w:val="0"/>
        <w:adjustRightInd w:val="0"/>
        <w:spacing w:after="240"/>
        <w:ind w:firstLine="720"/>
        <w:contextualSpacing/>
        <w:jc w:val="both"/>
        <w:rPr>
          <w:rFonts w:ascii="Times New Roman" w:hAnsi="Times New Roman" w:cs="Times New Roman"/>
        </w:rPr>
      </w:pPr>
      <w:r w:rsidRPr="002E655C">
        <w:rPr>
          <w:rFonts w:ascii="Times New Roman" w:hAnsi="Times New Roman" w:cs="Times New Roman"/>
        </w:rPr>
        <w:t>Ligne réservée</w:t>
      </w:r>
      <w:r>
        <w:rPr>
          <w:rFonts w:ascii="Times New Roman" w:hAnsi="Times New Roman" w:cs="Times New Roman"/>
        </w:rPr>
        <w:t xml:space="preserve"> aux dépenses pour la</w:t>
      </w:r>
      <w:r w:rsidRPr="002E655C">
        <w:rPr>
          <w:rFonts w:ascii="Times New Roman" w:hAnsi="Times New Roman" w:cs="Times New Roman"/>
        </w:rPr>
        <w:t xml:space="preserve"> </w:t>
      </w:r>
      <w:r>
        <w:rPr>
          <w:rFonts w:ascii="Times New Roman" w:hAnsi="Times New Roman" w:cs="Times New Roman"/>
        </w:rPr>
        <w:t>réalisation et la production</w:t>
      </w:r>
      <w:r w:rsidRPr="002E655C">
        <w:rPr>
          <w:rFonts w:ascii="Times New Roman" w:hAnsi="Times New Roman" w:cs="Times New Roman"/>
        </w:rPr>
        <w:t xml:space="preserve"> de do</w:t>
      </w:r>
      <w:r>
        <w:rPr>
          <w:rFonts w:ascii="Times New Roman" w:hAnsi="Times New Roman" w:cs="Times New Roman"/>
        </w:rPr>
        <w:t>cumentaire(s). Ceci inclut</w:t>
      </w:r>
      <w:r w:rsidRPr="002E655C">
        <w:rPr>
          <w:rFonts w:ascii="Times New Roman" w:hAnsi="Times New Roman" w:cs="Times New Roman"/>
        </w:rPr>
        <w:t xml:space="preserve"> l’équipement, les contrats, l’accessoire et tout autre bien utile et/ou nécessaire à la production de documentaire(s).</w:t>
      </w:r>
      <w:r>
        <w:rPr>
          <w:rFonts w:ascii="Times New Roman" w:hAnsi="Times New Roman" w:cs="Times New Roman"/>
        </w:rPr>
        <w:t xml:space="preserve"> Un budget détaillé de cette ligne est fourni à la fin de ce document (Annexe I). Il y aura $3 500 pour les parties 2 et 3 du premier documentaire, et $3 000 pour le prochain documentaire (à déterminer).</w:t>
      </w:r>
    </w:p>
    <w:p w14:paraId="10E90A31" w14:textId="77777777" w:rsidR="0032056B" w:rsidRPr="008C22FA" w:rsidRDefault="0032056B" w:rsidP="0032056B">
      <w:pPr>
        <w:widowControl w:val="0"/>
        <w:autoSpaceDE w:val="0"/>
        <w:autoSpaceDN w:val="0"/>
        <w:adjustRightInd w:val="0"/>
        <w:spacing w:after="240"/>
        <w:contextualSpacing/>
        <w:jc w:val="both"/>
        <w:rPr>
          <w:rFonts w:ascii="Times New Roman" w:hAnsi="Times New Roman" w:cs="Times New Roman"/>
        </w:rPr>
      </w:pPr>
    </w:p>
    <w:p w14:paraId="5738B119"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
          <w:bCs/>
        </w:rPr>
      </w:pPr>
      <w:r>
        <w:rPr>
          <w:rFonts w:ascii="Times New Roman" w:hAnsi="Times New Roman" w:cs="Times New Roman"/>
          <w:b/>
          <w:bCs/>
        </w:rPr>
        <w:t xml:space="preserve">f) </w:t>
      </w:r>
      <w:r w:rsidRPr="008C22FA">
        <w:rPr>
          <w:rFonts w:ascii="Times New Roman" w:hAnsi="Times New Roman" w:cs="Times New Roman"/>
          <w:b/>
          <w:bCs/>
        </w:rPr>
        <w:t>Mobilier</w:t>
      </w:r>
    </w:p>
    <w:p w14:paraId="34EEE7DF" w14:textId="77777777" w:rsidR="0032056B" w:rsidRPr="00541693" w:rsidRDefault="0032056B" w:rsidP="0032056B">
      <w:pPr>
        <w:widowControl w:val="0"/>
        <w:autoSpaceDE w:val="0"/>
        <w:autoSpaceDN w:val="0"/>
        <w:adjustRightInd w:val="0"/>
        <w:spacing w:after="240"/>
        <w:contextualSpacing/>
        <w:jc w:val="both"/>
        <w:rPr>
          <w:rFonts w:ascii="Times New Roman" w:hAnsi="Times New Roman" w:cs="Times New Roman"/>
          <w:bCs/>
        </w:rPr>
      </w:pPr>
      <w:r w:rsidRPr="00541693">
        <w:rPr>
          <w:rFonts w:ascii="Times New Roman" w:hAnsi="Times New Roman" w:cs="Times New Roman"/>
          <w:bCs/>
        </w:rPr>
        <w:t>Prévisions - dernier budget : $1 000</w:t>
      </w:r>
    </w:p>
    <w:p w14:paraId="4C421D0B" w14:textId="77777777" w:rsidR="0032056B" w:rsidRPr="00541693" w:rsidRDefault="0032056B" w:rsidP="0032056B">
      <w:pPr>
        <w:widowControl w:val="0"/>
        <w:autoSpaceDE w:val="0"/>
        <w:autoSpaceDN w:val="0"/>
        <w:adjustRightInd w:val="0"/>
        <w:spacing w:after="240"/>
        <w:contextualSpacing/>
        <w:jc w:val="both"/>
        <w:rPr>
          <w:rFonts w:ascii="Times New Roman" w:hAnsi="Times New Roman" w:cs="Times New Roman"/>
          <w:bCs/>
        </w:rPr>
      </w:pPr>
      <w:r w:rsidRPr="00541693">
        <w:rPr>
          <w:rFonts w:ascii="Times New Roman" w:hAnsi="Times New Roman" w:cs="Times New Roman"/>
          <w:bCs/>
        </w:rPr>
        <w:t>Dépenses - dernier budget : $1 800</w:t>
      </w:r>
    </w:p>
    <w:p w14:paraId="1F611055" w14:textId="77777777" w:rsidR="0032056B" w:rsidRPr="00E0224B" w:rsidRDefault="0032056B" w:rsidP="0032056B">
      <w:pPr>
        <w:widowControl w:val="0"/>
        <w:autoSpaceDE w:val="0"/>
        <w:autoSpaceDN w:val="0"/>
        <w:adjustRightInd w:val="0"/>
        <w:spacing w:after="240"/>
        <w:contextualSpacing/>
        <w:jc w:val="both"/>
        <w:rPr>
          <w:rFonts w:ascii="Times New Roman" w:hAnsi="Times New Roman" w:cs="Times New Roman"/>
          <w:bCs/>
        </w:rPr>
      </w:pPr>
      <w:r w:rsidRPr="00541693">
        <w:rPr>
          <w:rFonts w:ascii="Times New Roman" w:hAnsi="Times New Roman" w:cs="Times New Roman"/>
          <w:bCs/>
        </w:rPr>
        <w:t>Prévisions - nouveau budget : $1 500</w:t>
      </w:r>
    </w:p>
    <w:p w14:paraId="69BC3E7B" w14:textId="6091A33B" w:rsidR="0032056B" w:rsidRDefault="0032056B" w:rsidP="0032056B">
      <w:pPr>
        <w:widowControl w:val="0"/>
        <w:autoSpaceDE w:val="0"/>
        <w:autoSpaceDN w:val="0"/>
        <w:adjustRightInd w:val="0"/>
        <w:spacing w:after="240"/>
        <w:ind w:firstLine="720"/>
        <w:contextualSpacing/>
        <w:jc w:val="both"/>
        <w:rPr>
          <w:rFonts w:ascii="Times New Roman" w:hAnsi="Times New Roman" w:cs="Times New Roman"/>
        </w:rPr>
      </w:pPr>
      <w:r w:rsidRPr="00AD23DD">
        <w:rPr>
          <w:rFonts w:ascii="Times New Roman" w:hAnsi="Times New Roman" w:cs="Times New Roman"/>
        </w:rPr>
        <w:t>Ligne réservée aux nouveaux meubles achetés pour les locaux La Rotonde.</w:t>
      </w:r>
      <w:r>
        <w:rPr>
          <w:rFonts w:ascii="Times New Roman" w:hAnsi="Times New Roman" w:cs="Times New Roman"/>
        </w:rPr>
        <w:t xml:space="preserve"> De nouveaux bureaux et meubles seront</w:t>
      </w:r>
      <w:r w:rsidRPr="00AD23DD">
        <w:rPr>
          <w:rFonts w:ascii="Times New Roman" w:hAnsi="Times New Roman" w:cs="Times New Roman"/>
        </w:rPr>
        <w:t xml:space="preserve"> nécessaire</w:t>
      </w:r>
      <w:r>
        <w:rPr>
          <w:rFonts w:ascii="Times New Roman" w:hAnsi="Times New Roman" w:cs="Times New Roman"/>
        </w:rPr>
        <w:t>s</w:t>
      </w:r>
      <w:r w:rsidRPr="00AD23DD">
        <w:rPr>
          <w:rFonts w:ascii="Times New Roman" w:hAnsi="Times New Roman" w:cs="Times New Roman"/>
        </w:rPr>
        <w:t xml:space="preserve"> pour les</w:t>
      </w:r>
      <w:r>
        <w:rPr>
          <w:rFonts w:ascii="Times New Roman" w:hAnsi="Times New Roman" w:cs="Times New Roman"/>
        </w:rPr>
        <w:t xml:space="preserve"> nouvelles salles au 631 King Edward. Il y a</w:t>
      </w:r>
      <w:r w:rsidR="005053F5">
        <w:rPr>
          <w:rFonts w:ascii="Times New Roman" w:hAnsi="Times New Roman" w:cs="Times New Roman"/>
        </w:rPr>
        <w:t xml:space="preserve"> toujours des options moins chères</w:t>
      </w:r>
      <w:r>
        <w:rPr>
          <w:rFonts w:ascii="Times New Roman" w:hAnsi="Times New Roman" w:cs="Times New Roman"/>
        </w:rPr>
        <w:t xml:space="preserve"> à notre disposition (pensez </w:t>
      </w:r>
      <w:proofErr w:type="spellStart"/>
      <w:r>
        <w:rPr>
          <w:rFonts w:ascii="Times New Roman" w:hAnsi="Times New Roman" w:cs="Times New Roman"/>
        </w:rPr>
        <w:t>Kijiji</w:t>
      </w:r>
      <w:proofErr w:type="spellEnd"/>
      <w:r>
        <w:rPr>
          <w:rFonts w:ascii="Times New Roman" w:hAnsi="Times New Roman" w:cs="Times New Roman"/>
        </w:rPr>
        <w:t>). Nous pourrons aussi demander si l’Université d’Ottawa aurait des meubles extra.</w:t>
      </w:r>
    </w:p>
    <w:p w14:paraId="75B5D7F6" w14:textId="77777777" w:rsidR="0032056B" w:rsidRPr="008C22FA" w:rsidRDefault="0032056B" w:rsidP="0032056B">
      <w:pPr>
        <w:widowControl w:val="0"/>
        <w:autoSpaceDE w:val="0"/>
        <w:autoSpaceDN w:val="0"/>
        <w:adjustRightInd w:val="0"/>
        <w:spacing w:after="240"/>
        <w:contextualSpacing/>
        <w:jc w:val="both"/>
        <w:rPr>
          <w:rFonts w:ascii="Times New Roman" w:hAnsi="Times New Roman" w:cs="Times New Roman"/>
        </w:rPr>
      </w:pPr>
    </w:p>
    <w:p w14:paraId="5C2AEC0E"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
          <w:bCs/>
        </w:rPr>
      </w:pPr>
      <w:r>
        <w:rPr>
          <w:rFonts w:ascii="Times New Roman" w:hAnsi="Times New Roman" w:cs="Times New Roman"/>
          <w:b/>
          <w:bCs/>
        </w:rPr>
        <w:t xml:space="preserve">g) </w:t>
      </w:r>
      <w:r w:rsidRPr="008C22FA">
        <w:rPr>
          <w:rFonts w:ascii="Times New Roman" w:hAnsi="Times New Roman" w:cs="Times New Roman"/>
          <w:b/>
          <w:bCs/>
        </w:rPr>
        <w:t>Téléphone et internet</w:t>
      </w:r>
    </w:p>
    <w:p w14:paraId="75AEC04E"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dernier budget : $2 000</w:t>
      </w:r>
    </w:p>
    <w:p w14:paraId="4C146DC4"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Dépenses - dernier budget : $1 100</w:t>
      </w:r>
    </w:p>
    <w:p w14:paraId="46C3D4BD" w14:textId="77777777" w:rsidR="0032056B" w:rsidRPr="00E0224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nouveau budget : $1 600</w:t>
      </w:r>
    </w:p>
    <w:p w14:paraId="61C53D03" w14:textId="77777777" w:rsidR="0032056B" w:rsidRDefault="0032056B" w:rsidP="0032056B">
      <w:pPr>
        <w:widowControl w:val="0"/>
        <w:autoSpaceDE w:val="0"/>
        <w:autoSpaceDN w:val="0"/>
        <w:adjustRightInd w:val="0"/>
        <w:spacing w:after="240"/>
        <w:ind w:firstLine="720"/>
        <w:contextualSpacing/>
        <w:jc w:val="both"/>
        <w:rPr>
          <w:rFonts w:ascii="Times New Roman" w:hAnsi="Times New Roman" w:cs="Times New Roman"/>
        </w:rPr>
      </w:pPr>
      <w:r>
        <w:rPr>
          <w:rFonts w:ascii="Times New Roman" w:hAnsi="Times New Roman" w:cs="Times New Roman"/>
        </w:rPr>
        <w:t xml:space="preserve">Ligne réservée </w:t>
      </w:r>
      <w:r w:rsidRPr="008C22FA">
        <w:rPr>
          <w:rFonts w:ascii="Times New Roman" w:hAnsi="Times New Roman" w:cs="Times New Roman"/>
        </w:rPr>
        <w:t>pour le téléphone et l'internet à La Rotonde.</w:t>
      </w:r>
      <w:r>
        <w:rPr>
          <w:rFonts w:ascii="Times New Roman" w:hAnsi="Times New Roman" w:cs="Times New Roman"/>
        </w:rPr>
        <w:t xml:space="preserve"> </w:t>
      </w:r>
      <w:r w:rsidRPr="004532F1">
        <w:rPr>
          <w:rFonts w:ascii="Times New Roman" w:hAnsi="Times New Roman" w:cs="Times New Roman"/>
          <w:b/>
        </w:rPr>
        <w:t>Start Communications</w:t>
      </w:r>
      <w:r>
        <w:rPr>
          <w:rFonts w:ascii="Times New Roman" w:hAnsi="Times New Roman" w:cs="Times New Roman"/>
        </w:rPr>
        <w:t xml:space="preserve"> est notre nouveau fournisseur internet, remplaçant </w:t>
      </w:r>
      <w:r>
        <w:rPr>
          <w:rFonts w:ascii="Times New Roman" w:hAnsi="Times New Roman" w:cs="Times New Roman"/>
          <w:b/>
        </w:rPr>
        <w:t>Rogers</w:t>
      </w:r>
      <w:r>
        <w:rPr>
          <w:rFonts w:ascii="Times New Roman" w:hAnsi="Times New Roman" w:cs="Times New Roman"/>
        </w:rPr>
        <w:t xml:space="preserve">. Nous payons $56,50/mois pour l’internet, et environ $60,00/mois pour la ligne téléphonique (toujours avec </w:t>
      </w:r>
      <w:r>
        <w:rPr>
          <w:rFonts w:ascii="Times New Roman" w:hAnsi="Times New Roman" w:cs="Times New Roman"/>
          <w:b/>
        </w:rPr>
        <w:t>Rogers</w:t>
      </w:r>
      <w:r>
        <w:rPr>
          <w:rFonts w:ascii="Times New Roman" w:hAnsi="Times New Roman" w:cs="Times New Roman"/>
        </w:rPr>
        <w:t xml:space="preserve">). L’objectif pour cette ligne serait de trouver un fournisseur qui chargerait moins pour la ligne téléphonique (éliminer </w:t>
      </w:r>
      <w:r>
        <w:rPr>
          <w:rFonts w:ascii="Times New Roman" w:hAnsi="Times New Roman" w:cs="Times New Roman"/>
          <w:b/>
        </w:rPr>
        <w:t xml:space="preserve">Rogers </w:t>
      </w:r>
      <w:r>
        <w:rPr>
          <w:rFonts w:ascii="Times New Roman" w:hAnsi="Times New Roman" w:cs="Times New Roman"/>
        </w:rPr>
        <w:t xml:space="preserve">complètement). </w:t>
      </w:r>
    </w:p>
    <w:p w14:paraId="66C27A93" w14:textId="77777777" w:rsidR="0032056B" w:rsidRPr="008C22FA" w:rsidRDefault="0032056B" w:rsidP="0032056B">
      <w:pPr>
        <w:widowControl w:val="0"/>
        <w:autoSpaceDE w:val="0"/>
        <w:autoSpaceDN w:val="0"/>
        <w:adjustRightInd w:val="0"/>
        <w:spacing w:after="240"/>
        <w:contextualSpacing/>
        <w:jc w:val="both"/>
        <w:rPr>
          <w:rFonts w:ascii="Times New Roman" w:hAnsi="Times New Roman" w:cs="Times New Roman"/>
        </w:rPr>
      </w:pPr>
    </w:p>
    <w:p w14:paraId="4DE5351D"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
          <w:bCs/>
        </w:rPr>
      </w:pPr>
      <w:r>
        <w:rPr>
          <w:rFonts w:ascii="Times New Roman" w:hAnsi="Times New Roman" w:cs="Times New Roman"/>
          <w:b/>
          <w:bCs/>
        </w:rPr>
        <w:t xml:space="preserve">h) </w:t>
      </w:r>
      <w:r w:rsidRPr="008C22FA">
        <w:rPr>
          <w:rFonts w:ascii="Times New Roman" w:hAnsi="Times New Roman" w:cs="Times New Roman"/>
          <w:b/>
          <w:bCs/>
        </w:rPr>
        <w:t>Réservations de salles, matériel et rencontres</w:t>
      </w:r>
    </w:p>
    <w:p w14:paraId="6D337FF6"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dernier budget : $500</w:t>
      </w:r>
    </w:p>
    <w:p w14:paraId="6BC0E5D1"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Dépenses - dernier budget : $300</w:t>
      </w:r>
    </w:p>
    <w:p w14:paraId="623D8107" w14:textId="77777777" w:rsidR="0032056B" w:rsidRPr="00194E36" w:rsidRDefault="0032056B" w:rsidP="0032056B">
      <w:pPr>
        <w:widowControl w:val="0"/>
        <w:tabs>
          <w:tab w:val="left" w:pos="3734"/>
        </w:tabs>
        <w:autoSpaceDE w:val="0"/>
        <w:autoSpaceDN w:val="0"/>
        <w:adjustRightInd w:val="0"/>
        <w:spacing w:after="240"/>
        <w:contextualSpacing/>
        <w:jc w:val="both"/>
        <w:rPr>
          <w:rFonts w:ascii="Times New Roman" w:hAnsi="Times New Roman" w:cs="Times New Roman"/>
          <w:bCs/>
        </w:rPr>
      </w:pPr>
      <w:r w:rsidRPr="00194E36">
        <w:rPr>
          <w:rFonts w:ascii="Times New Roman" w:hAnsi="Times New Roman" w:cs="Times New Roman"/>
          <w:bCs/>
        </w:rPr>
        <w:t xml:space="preserve">Prévisions - nouveau budget : </w:t>
      </w:r>
      <w:r w:rsidRPr="0032056B">
        <w:rPr>
          <w:rFonts w:ascii="Times New Roman" w:hAnsi="Times New Roman" w:cs="Times New Roman"/>
          <w:bCs/>
          <w:strike/>
        </w:rPr>
        <w:t>$4</w:t>
      </w:r>
      <w:r>
        <w:rPr>
          <w:rFonts w:ascii="Times New Roman" w:hAnsi="Times New Roman" w:cs="Times New Roman"/>
          <w:bCs/>
          <w:strike/>
        </w:rPr>
        <w:t> </w:t>
      </w:r>
      <w:r w:rsidRPr="0032056B">
        <w:rPr>
          <w:rFonts w:ascii="Times New Roman" w:hAnsi="Times New Roman" w:cs="Times New Roman"/>
          <w:bCs/>
          <w:strike/>
        </w:rPr>
        <w:t>000</w:t>
      </w:r>
      <w:r>
        <w:rPr>
          <w:rFonts w:ascii="Times New Roman" w:hAnsi="Times New Roman" w:cs="Times New Roman"/>
          <w:bCs/>
          <w:strike/>
        </w:rPr>
        <w:t xml:space="preserve"> </w:t>
      </w:r>
      <w:r w:rsidRPr="0032056B">
        <w:rPr>
          <w:rFonts w:ascii="Times New Roman" w:hAnsi="Times New Roman" w:cs="Times New Roman"/>
          <w:bCs/>
        </w:rPr>
        <w:t>$1000</w:t>
      </w:r>
    </w:p>
    <w:p w14:paraId="6C8BDE5B" w14:textId="77777777" w:rsidR="0032056B" w:rsidRDefault="0032056B" w:rsidP="0032056B">
      <w:pPr>
        <w:ind w:firstLine="720"/>
        <w:contextualSpacing/>
        <w:jc w:val="both"/>
        <w:rPr>
          <w:rFonts w:ascii="Times New Roman" w:hAnsi="Times New Roman" w:cs="Times New Roman"/>
        </w:rPr>
      </w:pPr>
      <w:r w:rsidRPr="00194E36">
        <w:rPr>
          <w:rFonts w:ascii="Times New Roman" w:hAnsi="Times New Roman" w:cs="Times New Roman"/>
        </w:rPr>
        <w:t>Ligne réservée pour une salle de rencontre pour le CA. Cette ligne inclut aussi l’achat de nourriture, de café, etc., lors de ces rencontres. La majorité des dépenses pour cette li</w:t>
      </w:r>
      <w:r>
        <w:rPr>
          <w:rFonts w:ascii="Times New Roman" w:hAnsi="Times New Roman" w:cs="Times New Roman"/>
        </w:rPr>
        <w:t>gne sera consacrée à l’AGA 2015.</w:t>
      </w:r>
    </w:p>
    <w:p w14:paraId="4CDE29B7" w14:textId="77777777" w:rsidR="0032056B" w:rsidRPr="008C22FA" w:rsidRDefault="0032056B" w:rsidP="0032056B">
      <w:pPr>
        <w:contextualSpacing/>
        <w:jc w:val="both"/>
        <w:rPr>
          <w:rFonts w:ascii="Times New Roman" w:hAnsi="Times New Roman" w:cs="Times New Roman"/>
        </w:rPr>
      </w:pPr>
    </w:p>
    <w:p w14:paraId="01F3379D" w14:textId="77777777" w:rsidR="0032056B" w:rsidRDefault="0032056B" w:rsidP="0032056B">
      <w:pPr>
        <w:jc w:val="both"/>
        <w:rPr>
          <w:rFonts w:ascii="Times New Roman" w:hAnsi="Times New Roman" w:cs="Times New Roman"/>
          <w:b/>
        </w:rPr>
      </w:pPr>
      <w:r>
        <w:rPr>
          <w:rFonts w:ascii="Times New Roman" w:hAnsi="Times New Roman" w:cs="Times New Roman"/>
          <w:b/>
        </w:rPr>
        <w:t xml:space="preserve">i) </w:t>
      </w:r>
      <w:r w:rsidRPr="008C22FA">
        <w:rPr>
          <w:rFonts w:ascii="Times New Roman" w:hAnsi="Times New Roman" w:cs="Times New Roman"/>
          <w:b/>
        </w:rPr>
        <w:t>Demandes d’accès à l’information</w:t>
      </w:r>
    </w:p>
    <w:p w14:paraId="6AA92540"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dernier budget : $250</w:t>
      </w:r>
    </w:p>
    <w:p w14:paraId="7606F053"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Dépenses - dernier budget : 0</w:t>
      </w:r>
    </w:p>
    <w:p w14:paraId="033E9C76" w14:textId="77777777" w:rsidR="0032056B" w:rsidRPr="00E0224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nouveau budget : $300</w:t>
      </w:r>
    </w:p>
    <w:p w14:paraId="14051B89" w14:textId="77777777" w:rsidR="0032056B" w:rsidRDefault="0032056B" w:rsidP="0032056B">
      <w:pPr>
        <w:ind w:firstLine="720"/>
        <w:jc w:val="both"/>
        <w:rPr>
          <w:rFonts w:ascii="Times New Roman" w:hAnsi="Times New Roman" w:cs="Times New Roman"/>
        </w:rPr>
      </w:pPr>
      <w:r w:rsidRPr="008C22FA">
        <w:rPr>
          <w:rFonts w:ascii="Times New Roman" w:hAnsi="Times New Roman" w:cs="Times New Roman"/>
        </w:rPr>
        <w:t>Ligne réservée aux journalistes en besoin d’accès à l’information.</w:t>
      </w:r>
      <w:r>
        <w:rPr>
          <w:rFonts w:ascii="Times New Roman" w:hAnsi="Times New Roman" w:cs="Times New Roman"/>
        </w:rPr>
        <w:t xml:space="preserve"> C’est $5 par demande d’accès et $30/heure de recherche.</w:t>
      </w:r>
    </w:p>
    <w:p w14:paraId="22FE00E2" w14:textId="79D2DC22" w:rsidR="0032056B" w:rsidRDefault="006D5C2A" w:rsidP="0032056B">
      <w:pPr>
        <w:jc w:val="both"/>
        <w:rPr>
          <w:rFonts w:ascii="Times New Roman" w:hAnsi="Times New Roman" w:cs="Times New Roman"/>
          <w:b/>
        </w:rPr>
      </w:pPr>
      <w:r>
        <w:rPr>
          <w:rFonts w:ascii="Times New Roman" w:hAnsi="Times New Roman" w:cs="Times New Roman"/>
          <w:b/>
        </w:rPr>
        <w:t xml:space="preserve">j) Grands évènements (Ajout - </w:t>
      </w:r>
      <w:r w:rsidR="00BD2A7F">
        <w:rPr>
          <w:rFonts w:ascii="Times New Roman" w:hAnsi="Times New Roman" w:cs="Times New Roman"/>
          <w:b/>
        </w:rPr>
        <w:t>Nouvelle ligne)</w:t>
      </w:r>
    </w:p>
    <w:p w14:paraId="67ECDF4D" w14:textId="77777777" w:rsidR="0032056B" w:rsidRPr="00E0224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nouveau budget : $3000</w:t>
      </w:r>
    </w:p>
    <w:p w14:paraId="053F79EC" w14:textId="77777777" w:rsidR="0032056B" w:rsidRDefault="0032056B" w:rsidP="0032056B">
      <w:pPr>
        <w:ind w:firstLine="720"/>
        <w:contextualSpacing/>
        <w:jc w:val="both"/>
        <w:rPr>
          <w:rFonts w:ascii="Times New Roman" w:hAnsi="Times New Roman" w:cs="Times New Roman"/>
        </w:rPr>
      </w:pPr>
      <w:r>
        <w:rPr>
          <w:rFonts w:ascii="Times New Roman" w:hAnsi="Times New Roman" w:cs="Times New Roman"/>
        </w:rPr>
        <w:lastRenderedPageBreak/>
        <w:t xml:space="preserve">Nouvelle ligne réservée à l’organisation de grands évènements, par exemple </w:t>
      </w:r>
      <w:r w:rsidRPr="00194E36">
        <w:rPr>
          <w:rFonts w:ascii="Times New Roman" w:hAnsi="Times New Roman" w:cs="Times New Roman"/>
        </w:rPr>
        <w:t>à la conférence PREF (Presse Étudiante Francophone). Cette dernière aura une durée de 2 à 3 jours.</w:t>
      </w:r>
    </w:p>
    <w:p w14:paraId="6F350A41" w14:textId="77777777" w:rsidR="0032056B" w:rsidRPr="008C22FA" w:rsidRDefault="0032056B" w:rsidP="0032056B">
      <w:pPr>
        <w:jc w:val="both"/>
        <w:rPr>
          <w:rFonts w:ascii="Times New Roman" w:hAnsi="Times New Roman" w:cs="Times New Roman"/>
        </w:rPr>
      </w:pPr>
    </w:p>
    <w:p w14:paraId="60D7504E" w14:textId="77777777" w:rsidR="0032056B" w:rsidRDefault="0032056B" w:rsidP="0032056B">
      <w:pPr>
        <w:jc w:val="both"/>
        <w:rPr>
          <w:rFonts w:ascii="Times New Roman" w:hAnsi="Times New Roman" w:cs="Times New Roman"/>
          <w:b/>
          <w:u w:val="single"/>
        </w:rPr>
      </w:pPr>
      <w:r>
        <w:rPr>
          <w:rFonts w:ascii="Times New Roman" w:hAnsi="Times New Roman" w:cs="Times New Roman"/>
          <w:b/>
          <w:u w:val="single"/>
        </w:rPr>
        <w:t xml:space="preserve">5. </w:t>
      </w:r>
      <w:r w:rsidRPr="008C22FA">
        <w:rPr>
          <w:rFonts w:ascii="Times New Roman" w:hAnsi="Times New Roman" w:cs="Times New Roman"/>
          <w:b/>
          <w:u w:val="single"/>
        </w:rPr>
        <w:t>Ressources humaines</w:t>
      </w:r>
    </w:p>
    <w:p w14:paraId="3F30A15E" w14:textId="77777777" w:rsidR="0032056B" w:rsidRPr="008C22FA" w:rsidRDefault="0032056B" w:rsidP="0032056B">
      <w:pPr>
        <w:jc w:val="both"/>
        <w:rPr>
          <w:rFonts w:ascii="Times New Roman" w:hAnsi="Times New Roman" w:cs="Times New Roman"/>
          <w:b/>
          <w:u w:val="single"/>
        </w:rPr>
      </w:pPr>
    </w:p>
    <w:p w14:paraId="47AB759B" w14:textId="77777777" w:rsidR="0032056B" w:rsidRPr="002047B3" w:rsidRDefault="0032056B" w:rsidP="0032056B">
      <w:pPr>
        <w:jc w:val="both"/>
        <w:rPr>
          <w:rFonts w:ascii="Times New Roman" w:hAnsi="Times New Roman" w:cs="Times New Roman"/>
          <w:b/>
        </w:rPr>
      </w:pPr>
      <w:r w:rsidRPr="000D10EB">
        <w:rPr>
          <w:rFonts w:ascii="Times New Roman" w:hAnsi="Times New Roman" w:cs="Times New Roman"/>
          <w:b/>
        </w:rPr>
        <w:t>a) Salaires</w:t>
      </w:r>
    </w:p>
    <w:p w14:paraId="17CB88B6"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dernier budget : $113 500</w:t>
      </w:r>
    </w:p>
    <w:p w14:paraId="764879F1"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Dépenses - dernier budget : $130 500</w:t>
      </w:r>
    </w:p>
    <w:p w14:paraId="557B0BDC" w14:textId="77777777" w:rsidR="0032056B" w:rsidRPr="004A33A6" w:rsidRDefault="0032056B" w:rsidP="0032056B">
      <w:pPr>
        <w:widowControl w:val="0"/>
        <w:autoSpaceDE w:val="0"/>
        <w:autoSpaceDN w:val="0"/>
        <w:adjustRightInd w:val="0"/>
        <w:spacing w:after="240"/>
        <w:contextualSpacing/>
        <w:jc w:val="both"/>
        <w:rPr>
          <w:rFonts w:ascii="Times New Roman" w:hAnsi="Times New Roman" w:cs="Times New Roman"/>
          <w:bCs/>
        </w:rPr>
      </w:pPr>
      <w:r w:rsidRPr="004A33A6">
        <w:rPr>
          <w:rFonts w:ascii="Times New Roman" w:hAnsi="Times New Roman" w:cs="Times New Roman"/>
          <w:bCs/>
        </w:rPr>
        <w:t>Prévisions - nouveau budget : $</w:t>
      </w:r>
      <w:r>
        <w:rPr>
          <w:rFonts w:ascii="Times New Roman" w:hAnsi="Times New Roman" w:cs="Times New Roman"/>
          <w:bCs/>
        </w:rPr>
        <w:t>150</w:t>
      </w:r>
      <w:r w:rsidRPr="004A33A6">
        <w:rPr>
          <w:rFonts w:ascii="Times New Roman" w:hAnsi="Times New Roman" w:cs="Times New Roman"/>
          <w:bCs/>
        </w:rPr>
        <w:t xml:space="preserve"> 000</w:t>
      </w:r>
    </w:p>
    <w:p w14:paraId="6C82D3C1" w14:textId="77777777" w:rsidR="0032056B" w:rsidRDefault="0032056B" w:rsidP="0032056B">
      <w:pPr>
        <w:widowControl w:val="0"/>
        <w:autoSpaceDE w:val="0"/>
        <w:autoSpaceDN w:val="0"/>
        <w:adjustRightInd w:val="0"/>
        <w:ind w:firstLine="720"/>
        <w:jc w:val="both"/>
        <w:rPr>
          <w:rFonts w:ascii="Times New Roman" w:hAnsi="Times New Roman" w:cs="Times New Roman"/>
        </w:rPr>
      </w:pPr>
      <w:r w:rsidRPr="004A33A6">
        <w:rPr>
          <w:rFonts w:ascii="Times New Roman" w:hAnsi="Times New Roman" w:cs="Times New Roman"/>
        </w:rPr>
        <w:t xml:space="preserve">Ligne réservée aux salaires et au 4% (accumulation de paie de vacances) des employés de La Rotonde. Il y aura une hausse des salaires à $13,77/heure, ajusté à l’inflation, pour tous les employés à partir du 3 aout 2015. </w:t>
      </w:r>
      <w:r>
        <w:rPr>
          <w:rFonts w:ascii="Times New Roman" w:hAnsi="Times New Roman" w:cs="Times New Roman"/>
        </w:rPr>
        <w:t xml:space="preserve">Tous les employés sont payés pour 26 semaines (25 éditions, la dernière comprenant deux semaines de travail) sauf pour le Rédacteur en chef et le Directeur général. Le RC devrait commencer deux semaines avant le reste de l’équipe pour les entrevues et la préparation. Le Directeur général travaille à chaque semaine. </w:t>
      </w:r>
      <w:r w:rsidRPr="004A33A6">
        <w:rPr>
          <w:rFonts w:ascii="Times New Roman" w:hAnsi="Times New Roman" w:cs="Times New Roman"/>
        </w:rPr>
        <w:t>Veuillez vous référer à la feuille de calcul « salaires », joint au budget.</w:t>
      </w:r>
    </w:p>
    <w:p w14:paraId="72029556" w14:textId="77777777" w:rsidR="0032056B" w:rsidRDefault="0032056B" w:rsidP="0032056B">
      <w:pPr>
        <w:widowControl w:val="0"/>
        <w:autoSpaceDE w:val="0"/>
        <w:autoSpaceDN w:val="0"/>
        <w:adjustRightInd w:val="0"/>
        <w:jc w:val="both"/>
        <w:rPr>
          <w:rFonts w:ascii="Times New Roman" w:hAnsi="Times New Roman" w:cs="Times New Roman"/>
        </w:rPr>
      </w:pPr>
      <w:r>
        <w:rPr>
          <w:rFonts w:ascii="Times New Roman" w:hAnsi="Times New Roman" w:cs="Times New Roman"/>
        </w:rPr>
        <w:tab/>
      </w:r>
    </w:p>
    <w:p w14:paraId="6827F8C1" w14:textId="77777777" w:rsidR="0032056B" w:rsidRPr="00E634C0" w:rsidRDefault="0032056B" w:rsidP="0032056B">
      <w:pPr>
        <w:widowControl w:val="0"/>
        <w:autoSpaceDE w:val="0"/>
        <w:autoSpaceDN w:val="0"/>
        <w:adjustRightInd w:val="0"/>
        <w:jc w:val="both"/>
        <w:rPr>
          <w:rFonts w:ascii="Times New Roman" w:hAnsi="Times New Roman" w:cs="Times New Roman"/>
        </w:rPr>
      </w:pPr>
    </w:p>
    <w:p w14:paraId="607EEF56" w14:textId="77777777" w:rsidR="0032056B" w:rsidRDefault="0032056B" w:rsidP="0032056B">
      <w:pPr>
        <w:widowControl w:val="0"/>
        <w:autoSpaceDE w:val="0"/>
        <w:autoSpaceDN w:val="0"/>
        <w:adjustRightInd w:val="0"/>
        <w:jc w:val="both"/>
        <w:rPr>
          <w:rFonts w:ascii="Times New Roman" w:hAnsi="Times New Roman" w:cs="Times New Roman"/>
          <w:b/>
        </w:rPr>
      </w:pPr>
      <w:r>
        <w:rPr>
          <w:rFonts w:ascii="Times New Roman" w:hAnsi="Times New Roman" w:cs="Times New Roman"/>
          <w:b/>
        </w:rPr>
        <w:t xml:space="preserve">b) </w:t>
      </w:r>
      <w:r w:rsidRPr="008C22FA">
        <w:rPr>
          <w:rFonts w:ascii="Times New Roman" w:hAnsi="Times New Roman" w:cs="Times New Roman"/>
          <w:b/>
        </w:rPr>
        <w:t>Transport-Hébergement-Stationnement</w:t>
      </w:r>
    </w:p>
    <w:p w14:paraId="00B08D50"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dernier budget : $250</w:t>
      </w:r>
    </w:p>
    <w:p w14:paraId="1029EC17"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Dépenses - dernier budget : $200</w:t>
      </w:r>
    </w:p>
    <w:p w14:paraId="3352E069" w14:textId="77777777" w:rsidR="0032056B" w:rsidRPr="00E0224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nouveau budget : $750</w:t>
      </w:r>
    </w:p>
    <w:p w14:paraId="0D77E803" w14:textId="77777777" w:rsidR="0032056B" w:rsidRDefault="0032056B" w:rsidP="0032056B">
      <w:pPr>
        <w:widowControl w:val="0"/>
        <w:autoSpaceDE w:val="0"/>
        <w:autoSpaceDN w:val="0"/>
        <w:adjustRightInd w:val="0"/>
        <w:ind w:firstLine="720"/>
        <w:jc w:val="both"/>
        <w:rPr>
          <w:rFonts w:ascii="Times New Roman" w:hAnsi="Times New Roman" w:cs="Times New Roman"/>
        </w:rPr>
      </w:pPr>
      <w:r w:rsidRPr="000D10EB">
        <w:rPr>
          <w:rFonts w:ascii="Times New Roman" w:hAnsi="Times New Roman" w:cs="Times New Roman"/>
        </w:rPr>
        <w:t>Ligne réservée aux dépenses de taxi pour les employés, à l’essence pour les déplacements, à la couverture d’évènements à l’extérieur de la région, etc. La Rotonde a aussi adopté, l’année passée, une politique de stationnement pour les employés le dimanche lors de la production du journal.</w:t>
      </w:r>
    </w:p>
    <w:p w14:paraId="4C0C7E56" w14:textId="77777777" w:rsidR="0032056B" w:rsidRPr="008C22FA" w:rsidRDefault="0032056B" w:rsidP="0032056B">
      <w:pPr>
        <w:widowControl w:val="0"/>
        <w:autoSpaceDE w:val="0"/>
        <w:autoSpaceDN w:val="0"/>
        <w:adjustRightInd w:val="0"/>
        <w:jc w:val="both"/>
        <w:rPr>
          <w:rFonts w:ascii="Times New Roman" w:hAnsi="Times New Roman" w:cs="Times New Roman"/>
        </w:rPr>
      </w:pPr>
    </w:p>
    <w:p w14:paraId="16579721" w14:textId="77777777" w:rsidR="0032056B" w:rsidRDefault="0032056B" w:rsidP="0032056B">
      <w:pPr>
        <w:widowControl w:val="0"/>
        <w:autoSpaceDE w:val="0"/>
        <w:autoSpaceDN w:val="0"/>
        <w:adjustRightInd w:val="0"/>
        <w:jc w:val="both"/>
        <w:rPr>
          <w:rFonts w:ascii="Times New Roman" w:hAnsi="Times New Roman" w:cs="Times New Roman"/>
          <w:b/>
        </w:rPr>
      </w:pPr>
      <w:r>
        <w:rPr>
          <w:rFonts w:ascii="Times New Roman" w:hAnsi="Times New Roman" w:cs="Times New Roman"/>
          <w:b/>
        </w:rPr>
        <w:t xml:space="preserve">c) </w:t>
      </w:r>
      <w:r w:rsidRPr="008C22FA">
        <w:rPr>
          <w:rFonts w:ascii="Times New Roman" w:hAnsi="Times New Roman" w:cs="Times New Roman"/>
          <w:b/>
        </w:rPr>
        <w:t>Formation pour les employés</w:t>
      </w:r>
    </w:p>
    <w:p w14:paraId="394D7BBF"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dernier budget : $1000</w:t>
      </w:r>
    </w:p>
    <w:p w14:paraId="6C910F0C"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Dépenses - dernier budget : $300</w:t>
      </w:r>
    </w:p>
    <w:p w14:paraId="13FB3633" w14:textId="77777777" w:rsidR="0032056B" w:rsidRPr="00E0224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nouveau budget : $500</w:t>
      </w:r>
    </w:p>
    <w:p w14:paraId="275AF94D" w14:textId="77777777" w:rsidR="0032056B" w:rsidRDefault="0032056B" w:rsidP="0032056B">
      <w:pPr>
        <w:widowControl w:val="0"/>
        <w:autoSpaceDE w:val="0"/>
        <w:autoSpaceDN w:val="0"/>
        <w:adjustRightInd w:val="0"/>
        <w:ind w:firstLine="720"/>
        <w:jc w:val="both"/>
        <w:rPr>
          <w:rFonts w:ascii="Times New Roman" w:hAnsi="Times New Roman" w:cs="Times New Roman"/>
        </w:rPr>
      </w:pPr>
      <w:r w:rsidRPr="0068292E">
        <w:rPr>
          <w:rFonts w:ascii="Times New Roman" w:hAnsi="Times New Roman" w:cs="Times New Roman"/>
        </w:rPr>
        <w:t>Ligne réservée à la formation pour les employés. Une clause de leur contrat leur promet que s’ils sentent le besoin de se faire former afin de mieux remplir leurs tâches, La Rotonde leur en paiera une dans la mesure du possible (conférenciers, livres, outils de formation,</w:t>
      </w:r>
      <w:r>
        <w:rPr>
          <w:rFonts w:ascii="Times New Roman" w:hAnsi="Times New Roman" w:cs="Times New Roman"/>
        </w:rPr>
        <w:t xml:space="preserve"> trousses de départ,</w:t>
      </w:r>
      <w:r w:rsidRPr="0068292E">
        <w:rPr>
          <w:rFonts w:ascii="Times New Roman" w:hAnsi="Times New Roman" w:cs="Times New Roman"/>
        </w:rPr>
        <w:t xml:space="preserve"> etc.).</w:t>
      </w:r>
    </w:p>
    <w:p w14:paraId="681AD058" w14:textId="77777777" w:rsidR="0032056B" w:rsidRPr="008C22FA" w:rsidRDefault="0032056B" w:rsidP="0032056B">
      <w:pPr>
        <w:widowControl w:val="0"/>
        <w:autoSpaceDE w:val="0"/>
        <w:autoSpaceDN w:val="0"/>
        <w:adjustRightInd w:val="0"/>
        <w:jc w:val="both"/>
        <w:rPr>
          <w:rFonts w:ascii="Times New Roman" w:hAnsi="Times New Roman" w:cs="Times New Roman"/>
        </w:rPr>
      </w:pPr>
    </w:p>
    <w:p w14:paraId="67B7A3D9" w14:textId="77777777" w:rsidR="0032056B" w:rsidRDefault="0032056B" w:rsidP="0032056B">
      <w:pPr>
        <w:widowControl w:val="0"/>
        <w:autoSpaceDE w:val="0"/>
        <w:autoSpaceDN w:val="0"/>
        <w:adjustRightInd w:val="0"/>
        <w:jc w:val="both"/>
        <w:rPr>
          <w:rFonts w:ascii="Times New Roman" w:hAnsi="Times New Roman" w:cs="Times New Roman"/>
          <w:b/>
        </w:rPr>
      </w:pPr>
      <w:r>
        <w:rPr>
          <w:rFonts w:ascii="Times New Roman" w:hAnsi="Times New Roman" w:cs="Times New Roman"/>
          <w:b/>
        </w:rPr>
        <w:lastRenderedPageBreak/>
        <w:t xml:space="preserve">d) </w:t>
      </w:r>
      <w:r w:rsidRPr="008C22FA">
        <w:rPr>
          <w:rFonts w:ascii="Times New Roman" w:hAnsi="Times New Roman" w:cs="Times New Roman"/>
          <w:b/>
        </w:rPr>
        <w:t>Appréciation des employés</w:t>
      </w:r>
    </w:p>
    <w:p w14:paraId="0B159A8C"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dernier budget : $4 000</w:t>
      </w:r>
    </w:p>
    <w:p w14:paraId="56D690C0"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Dépenses - dernier budget : $4 200</w:t>
      </w:r>
    </w:p>
    <w:p w14:paraId="007BEFD1" w14:textId="77777777" w:rsidR="0032056B" w:rsidRPr="00E0224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nouveau budget : $5 500</w:t>
      </w:r>
    </w:p>
    <w:p w14:paraId="2DABE524" w14:textId="77777777" w:rsidR="0032056B" w:rsidRDefault="0032056B" w:rsidP="0032056B">
      <w:pPr>
        <w:widowControl w:val="0"/>
        <w:autoSpaceDE w:val="0"/>
        <w:autoSpaceDN w:val="0"/>
        <w:adjustRightInd w:val="0"/>
        <w:ind w:firstLine="720"/>
        <w:jc w:val="both"/>
        <w:rPr>
          <w:rFonts w:ascii="Times New Roman" w:hAnsi="Times New Roman" w:cs="Times New Roman"/>
        </w:rPr>
      </w:pPr>
      <w:r w:rsidRPr="00CF3A00">
        <w:rPr>
          <w:rFonts w:ascii="Times New Roman" w:hAnsi="Times New Roman" w:cs="Times New Roman"/>
        </w:rPr>
        <w:t>Ligne réservée à l’achat de café, de boisson et de nourriture pour les évènements, des vestes ou chandails pour les employés</w:t>
      </w:r>
      <w:r>
        <w:rPr>
          <w:rFonts w:ascii="Times New Roman" w:hAnsi="Times New Roman" w:cs="Times New Roman"/>
        </w:rPr>
        <w:t xml:space="preserve"> ($1 500 - $2 000)</w:t>
      </w:r>
      <w:r w:rsidRPr="00CF3A00">
        <w:rPr>
          <w:rFonts w:ascii="Times New Roman" w:hAnsi="Times New Roman" w:cs="Times New Roman"/>
        </w:rPr>
        <w:t>. Cette somme amortie également de deux retraites à un chalet</w:t>
      </w:r>
      <w:r>
        <w:rPr>
          <w:rFonts w:ascii="Times New Roman" w:hAnsi="Times New Roman" w:cs="Times New Roman"/>
        </w:rPr>
        <w:t xml:space="preserve"> ($1 200 chacune)</w:t>
      </w:r>
      <w:r w:rsidRPr="00CF3A00">
        <w:rPr>
          <w:rFonts w:ascii="Times New Roman" w:hAnsi="Times New Roman" w:cs="Times New Roman"/>
        </w:rPr>
        <w:t xml:space="preserve">. </w:t>
      </w:r>
    </w:p>
    <w:p w14:paraId="3682631B" w14:textId="77777777" w:rsidR="0032056B" w:rsidRPr="008C22FA" w:rsidRDefault="0032056B" w:rsidP="0032056B">
      <w:pPr>
        <w:widowControl w:val="0"/>
        <w:autoSpaceDE w:val="0"/>
        <w:autoSpaceDN w:val="0"/>
        <w:adjustRightInd w:val="0"/>
        <w:jc w:val="both"/>
        <w:rPr>
          <w:rFonts w:ascii="Times New Roman" w:hAnsi="Times New Roman" w:cs="Times New Roman"/>
        </w:rPr>
      </w:pPr>
    </w:p>
    <w:p w14:paraId="4320DDA9" w14:textId="77777777" w:rsidR="0032056B" w:rsidRDefault="0032056B" w:rsidP="0032056B">
      <w:pPr>
        <w:widowControl w:val="0"/>
        <w:autoSpaceDE w:val="0"/>
        <w:autoSpaceDN w:val="0"/>
        <w:adjustRightInd w:val="0"/>
        <w:jc w:val="both"/>
        <w:rPr>
          <w:rFonts w:ascii="Times New Roman" w:hAnsi="Times New Roman" w:cs="Times New Roman"/>
          <w:b/>
        </w:rPr>
      </w:pPr>
      <w:r>
        <w:rPr>
          <w:rFonts w:ascii="Times New Roman" w:hAnsi="Times New Roman" w:cs="Times New Roman"/>
          <w:b/>
        </w:rPr>
        <w:t xml:space="preserve">e) </w:t>
      </w:r>
      <w:r w:rsidRPr="008C22FA">
        <w:rPr>
          <w:rFonts w:ascii="Times New Roman" w:hAnsi="Times New Roman" w:cs="Times New Roman"/>
          <w:b/>
        </w:rPr>
        <w:t>Appréciation des bénévoles</w:t>
      </w:r>
    </w:p>
    <w:p w14:paraId="5EE46C44"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dernier budget : $1 000</w:t>
      </w:r>
    </w:p>
    <w:p w14:paraId="7C1A5EAA"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Dépenses - dernier budget : $900</w:t>
      </w:r>
    </w:p>
    <w:p w14:paraId="1AAEAA87" w14:textId="77777777" w:rsidR="0032056B" w:rsidRPr="00E0224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nouveau budget : $2 000</w:t>
      </w:r>
    </w:p>
    <w:p w14:paraId="39D0BFCE" w14:textId="77777777" w:rsidR="0032056B" w:rsidRPr="008C22FA" w:rsidRDefault="0032056B" w:rsidP="0032056B">
      <w:pPr>
        <w:widowControl w:val="0"/>
        <w:autoSpaceDE w:val="0"/>
        <w:autoSpaceDN w:val="0"/>
        <w:adjustRightInd w:val="0"/>
        <w:ind w:firstLine="720"/>
        <w:jc w:val="both"/>
        <w:rPr>
          <w:rFonts w:ascii="Times New Roman" w:hAnsi="Times New Roman" w:cs="Times New Roman"/>
        </w:rPr>
      </w:pPr>
      <w:r w:rsidRPr="00CF3A00">
        <w:rPr>
          <w:rFonts w:ascii="Times New Roman" w:hAnsi="Times New Roman" w:cs="Times New Roman"/>
        </w:rPr>
        <w:t xml:space="preserve">Ligne réservée à la formation pour les bénévoles, le BBQ annuel en octobre, le party de Noël, le gala des bénévoles ainsi que du café et de la nourriture lors des réunions des bénévoles. </w:t>
      </w:r>
      <w:r>
        <w:rPr>
          <w:rFonts w:ascii="Times New Roman" w:hAnsi="Times New Roman" w:cs="Times New Roman"/>
        </w:rPr>
        <w:t>Il y aura la p</w:t>
      </w:r>
      <w:r w:rsidRPr="00CF3A00">
        <w:rPr>
          <w:rFonts w:ascii="Times New Roman" w:hAnsi="Times New Roman" w:cs="Times New Roman"/>
        </w:rPr>
        <w:t>ossibilité d’achat de chandail</w:t>
      </w:r>
      <w:r>
        <w:rPr>
          <w:rFonts w:ascii="Times New Roman" w:hAnsi="Times New Roman" w:cs="Times New Roman"/>
        </w:rPr>
        <w:t>s</w:t>
      </w:r>
      <w:r w:rsidRPr="00CF3A00">
        <w:rPr>
          <w:rFonts w:ascii="Times New Roman" w:hAnsi="Times New Roman" w:cs="Times New Roman"/>
        </w:rPr>
        <w:t xml:space="preserve"> ou t-shirt</w:t>
      </w:r>
      <w:r>
        <w:rPr>
          <w:rFonts w:ascii="Times New Roman" w:hAnsi="Times New Roman" w:cs="Times New Roman"/>
        </w:rPr>
        <w:t>s pour les bénévoles-journalistes</w:t>
      </w:r>
      <w:r w:rsidRPr="00CF3A00">
        <w:rPr>
          <w:rFonts w:ascii="Times New Roman" w:hAnsi="Times New Roman" w:cs="Times New Roman"/>
        </w:rPr>
        <w:t>.</w:t>
      </w:r>
    </w:p>
    <w:p w14:paraId="185B159C" w14:textId="77777777" w:rsidR="0032056B" w:rsidRDefault="0032056B" w:rsidP="0032056B">
      <w:pPr>
        <w:widowControl w:val="0"/>
        <w:autoSpaceDE w:val="0"/>
        <w:autoSpaceDN w:val="0"/>
        <w:adjustRightInd w:val="0"/>
        <w:jc w:val="both"/>
        <w:rPr>
          <w:rFonts w:ascii="Times New Roman" w:hAnsi="Times New Roman" w:cs="Times New Roman"/>
          <w:b/>
          <w:bCs/>
          <w:u w:val="single"/>
        </w:rPr>
      </w:pPr>
    </w:p>
    <w:p w14:paraId="7958B7FE" w14:textId="77777777" w:rsidR="0032056B" w:rsidRDefault="0032056B" w:rsidP="0032056B">
      <w:pPr>
        <w:widowControl w:val="0"/>
        <w:autoSpaceDE w:val="0"/>
        <w:autoSpaceDN w:val="0"/>
        <w:adjustRightInd w:val="0"/>
        <w:jc w:val="both"/>
        <w:rPr>
          <w:rFonts w:ascii="Times New Roman" w:hAnsi="Times New Roman" w:cs="Times New Roman"/>
          <w:b/>
          <w:bCs/>
          <w:u w:val="single"/>
        </w:rPr>
      </w:pPr>
      <w:r>
        <w:rPr>
          <w:rFonts w:ascii="Times New Roman" w:hAnsi="Times New Roman" w:cs="Times New Roman"/>
          <w:b/>
          <w:bCs/>
          <w:u w:val="single"/>
        </w:rPr>
        <w:t xml:space="preserve">6. </w:t>
      </w:r>
      <w:r w:rsidRPr="008C22FA">
        <w:rPr>
          <w:rFonts w:ascii="Times New Roman" w:hAnsi="Times New Roman" w:cs="Times New Roman"/>
          <w:b/>
          <w:bCs/>
          <w:u w:val="single"/>
        </w:rPr>
        <w:t>Services</w:t>
      </w:r>
    </w:p>
    <w:p w14:paraId="5B977F90" w14:textId="77777777" w:rsidR="0032056B" w:rsidRPr="00E634C0" w:rsidRDefault="0032056B" w:rsidP="0032056B">
      <w:pPr>
        <w:widowControl w:val="0"/>
        <w:autoSpaceDE w:val="0"/>
        <w:autoSpaceDN w:val="0"/>
        <w:adjustRightInd w:val="0"/>
        <w:jc w:val="both"/>
        <w:rPr>
          <w:rFonts w:ascii="Times New Roman" w:hAnsi="Times New Roman" w:cs="Times New Roman"/>
          <w:b/>
          <w:bCs/>
          <w:u w:val="single"/>
        </w:rPr>
      </w:pPr>
    </w:p>
    <w:p w14:paraId="5E058D8E" w14:textId="77777777" w:rsidR="0032056B" w:rsidRDefault="0032056B" w:rsidP="0032056B">
      <w:pPr>
        <w:widowControl w:val="0"/>
        <w:autoSpaceDE w:val="0"/>
        <w:autoSpaceDN w:val="0"/>
        <w:adjustRightInd w:val="0"/>
        <w:jc w:val="both"/>
        <w:rPr>
          <w:rFonts w:ascii="Times New Roman" w:hAnsi="Times New Roman" w:cs="Times New Roman"/>
          <w:b/>
        </w:rPr>
      </w:pPr>
      <w:r>
        <w:rPr>
          <w:rFonts w:ascii="Times New Roman" w:hAnsi="Times New Roman" w:cs="Times New Roman"/>
          <w:b/>
        </w:rPr>
        <w:t>a) Frais de services de paie</w:t>
      </w:r>
    </w:p>
    <w:p w14:paraId="16145D0D"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dernier budget : $1 100</w:t>
      </w:r>
    </w:p>
    <w:p w14:paraId="264274BF"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Dépenses - dernier budget : $1 100</w:t>
      </w:r>
    </w:p>
    <w:p w14:paraId="5E857FA1" w14:textId="77777777" w:rsidR="0032056B" w:rsidRPr="00E0224B" w:rsidRDefault="0032056B" w:rsidP="0032056B">
      <w:pPr>
        <w:widowControl w:val="0"/>
        <w:autoSpaceDE w:val="0"/>
        <w:autoSpaceDN w:val="0"/>
        <w:adjustRightInd w:val="0"/>
        <w:spacing w:after="240"/>
        <w:contextualSpacing/>
        <w:jc w:val="both"/>
        <w:rPr>
          <w:rFonts w:ascii="Times New Roman" w:hAnsi="Times New Roman" w:cs="Times New Roman"/>
          <w:bCs/>
        </w:rPr>
      </w:pPr>
      <w:r w:rsidRPr="0040466E">
        <w:rPr>
          <w:rFonts w:ascii="Times New Roman" w:hAnsi="Times New Roman" w:cs="Times New Roman"/>
          <w:bCs/>
        </w:rPr>
        <w:t>Prévisions - n</w:t>
      </w:r>
      <w:r>
        <w:rPr>
          <w:rFonts w:ascii="Times New Roman" w:hAnsi="Times New Roman" w:cs="Times New Roman"/>
          <w:bCs/>
        </w:rPr>
        <w:t>ouveau budget : $1 6</w:t>
      </w:r>
      <w:r w:rsidRPr="0040466E">
        <w:rPr>
          <w:rFonts w:ascii="Times New Roman" w:hAnsi="Times New Roman" w:cs="Times New Roman"/>
          <w:bCs/>
        </w:rPr>
        <w:t>00</w:t>
      </w:r>
    </w:p>
    <w:p w14:paraId="427E1ED3" w14:textId="77777777" w:rsidR="0032056B" w:rsidRDefault="0032056B" w:rsidP="0032056B">
      <w:pPr>
        <w:widowControl w:val="0"/>
        <w:autoSpaceDE w:val="0"/>
        <w:autoSpaceDN w:val="0"/>
        <w:adjustRightInd w:val="0"/>
        <w:ind w:firstLine="720"/>
        <w:jc w:val="both"/>
        <w:rPr>
          <w:rFonts w:ascii="Times New Roman" w:hAnsi="Times New Roman" w:cs="Times New Roman"/>
        </w:rPr>
      </w:pPr>
      <w:r w:rsidRPr="00B1567C">
        <w:rPr>
          <w:rFonts w:ascii="Times New Roman" w:hAnsi="Times New Roman" w:cs="Times New Roman"/>
        </w:rPr>
        <w:t xml:space="preserve">Ligne réservée aux frais encourus par les services de la paie des employés de La Rotonde, effectués par </w:t>
      </w:r>
      <w:r w:rsidRPr="00B1567C">
        <w:rPr>
          <w:rFonts w:ascii="Times New Roman" w:hAnsi="Times New Roman" w:cs="Times New Roman"/>
          <w:b/>
        </w:rPr>
        <w:t>Service de paie Desjardins</w:t>
      </w:r>
      <w:r w:rsidRPr="00B1567C">
        <w:rPr>
          <w:rFonts w:ascii="Times New Roman" w:hAnsi="Times New Roman" w:cs="Times New Roman"/>
        </w:rPr>
        <w:t>. C’est entre $50 et $60 pour chaque période de paie, et 26 périodes de paie par année.</w:t>
      </w:r>
      <w:r>
        <w:rPr>
          <w:rFonts w:ascii="Times New Roman" w:hAnsi="Times New Roman" w:cs="Times New Roman"/>
        </w:rPr>
        <w:t xml:space="preserve"> Cependant, c’est moins cher durant l’été (plus ou moins $30). Il y aura aussi un nouveau frais de 5$ par mois pour recevoir des paiements par cartes de crédits. </w:t>
      </w:r>
    </w:p>
    <w:p w14:paraId="7B716E99" w14:textId="77777777" w:rsidR="0032056B" w:rsidRPr="00883A14" w:rsidRDefault="0032056B" w:rsidP="0032056B">
      <w:pPr>
        <w:widowControl w:val="0"/>
        <w:autoSpaceDE w:val="0"/>
        <w:autoSpaceDN w:val="0"/>
        <w:adjustRightInd w:val="0"/>
        <w:jc w:val="both"/>
        <w:rPr>
          <w:rFonts w:ascii="Times New Roman" w:hAnsi="Times New Roman" w:cs="Times New Roman"/>
        </w:rPr>
      </w:pPr>
    </w:p>
    <w:p w14:paraId="49ACDDA4" w14:textId="77777777" w:rsidR="0032056B" w:rsidRDefault="0032056B" w:rsidP="0032056B">
      <w:pPr>
        <w:widowControl w:val="0"/>
        <w:autoSpaceDE w:val="0"/>
        <w:autoSpaceDN w:val="0"/>
        <w:adjustRightInd w:val="0"/>
        <w:jc w:val="both"/>
        <w:rPr>
          <w:rFonts w:ascii="Times New Roman" w:hAnsi="Times New Roman" w:cs="Times New Roman"/>
          <w:b/>
        </w:rPr>
      </w:pPr>
      <w:r>
        <w:rPr>
          <w:rFonts w:ascii="Times New Roman" w:hAnsi="Times New Roman" w:cs="Times New Roman"/>
          <w:b/>
        </w:rPr>
        <w:t xml:space="preserve">b) </w:t>
      </w:r>
      <w:r w:rsidRPr="008C22FA">
        <w:rPr>
          <w:rFonts w:ascii="Times New Roman" w:hAnsi="Times New Roman" w:cs="Times New Roman"/>
          <w:b/>
        </w:rPr>
        <w:t>Frais légaux</w:t>
      </w:r>
    </w:p>
    <w:p w14:paraId="07BFB260"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dernier budget : $2 000</w:t>
      </w:r>
    </w:p>
    <w:p w14:paraId="602ABF86"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Dépenses - dernier budget : 0</w:t>
      </w:r>
    </w:p>
    <w:p w14:paraId="63026FCA" w14:textId="77777777" w:rsidR="0032056B" w:rsidRPr="00E0224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nouveau budget : $2 000</w:t>
      </w:r>
    </w:p>
    <w:p w14:paraId="6F8778BD" w14:textId="77777777" w:rsidR="0032056B" w:rsidRDefault="0032056B" w:rsidP="0032056B">
      <w:pPr>
        <w:widowControl w:val="0"/>
        <w:autoSpaceDE w:val="0"/>
        <w:autoSpaceDN w:val="0"/>
        <w:adjustRightInd w:val="0"/>
        <w:ind w:firstLine="720"/>
        <w:jc w:val="both"/>
        <w:rPr>
          <w:rFonts w:ascii="Times New Roman" w:hAnsi="Times New Roman" w:cs="Times New Roman"/>
        </w:rPr>
      </w:pPr>
      <w:r w:rsidRPr="00E02EF8">
        <w:rPr>
          <w:rFonts w:ascii="Times New Roman" w:hAnsi="Times New Roman" w:cs="Times New Roman"/>
        </w:rPr>
        <w:t>Ligne réservée aux frais encourus dans l’éventualité de procédures judiciaires nécessaires.</w:t>
      </w:r>
    </w:p>
    <w:p w14:paraId="3B2FDB21" w14:textId="77777777" w:rsidR="0032056B" w:rsidRPr="008C22FA" w:rsidRDefault="0032056B" w:rsidP="0032056B">
      <w:pPr>
        <w:widowControl w:val="0"/>
        <w:autoSpaceDE w:val="0"/>
        <w:autoSpaceDN w:val="0"/>
        <w:adjustRightInd w:val="0"/>
        <w:jc w:val="both"/>
        <w:rPr>
          <w:rFonts w:ascii="Times New Roman" w:hAnsi="Times New Roman" w:cs="Times New Roman"/>
        </w:rPr>
      </w:pPr>
    </w:p>
    <w:p w14:paraId="35F64D31" w14:textId="77777777" w:rsidR="0032056B" w:rsidRDefault="0032056B" w:rsidP="0032056B">
      <w:pPr>
        <w:widowControl w:val="0"/>
        <w:autoSpaceDE w:val="0"/>
        <w:autoSpaceDN w:val="0"/>
        <w:adjustRightInd w:val="0"/>
        <w:jc w:val="both"/>
        <w:rPr>
          <w:rFonts w:ascii="Times New Roman" w:hAnsi="Times New Roman" w:cs="Times New Roman"/>
          <w:b/>
        </w:rPr>
      </w:pPr>
      <w:r>
        <w:rPr>
          <w:rFonts w:ascii="Times New Roman" w:hAnsi="Times New Roman" w:cs="Times New Roman"/>
          <w:b/>
        </w:rPr>
        <w:t>c) Frais de tenue du compte bancaire</w:t>
      </w:r>
    </w:p>
    <w:p w14:paraId="44FC203A"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lastRenderedPageBreak/>
        <w:t>Prévisions - dernier budget : $100</w:t>
      </w:r>
    </w:p>
    <w:p w14:paraId="176D193B"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Dépenses - dernier budget : $100</w:t>
      </w:r>
    </w:p>
    <w:p w14:paraId="4F6D9CD6" w14:textId="77777777" w:rsidR="0032056B" w:rsidRPr="00E0224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nouveau budget : $100</w:t>
      </w:r>
    </w:p>
    <w:p w14:paraId="3B26A49F" w14:textId="77777777" w:rsidR="0032056B" w:rsidRDefault="0032056B" w:rsidP="0032056B">
      <w:pPr>
        <w:widowControl w:val="0"/>
        <w:autoSpaceDE w:val="0"/>
        <w:autoSpaceDN w:val="0"/>
        <w:adjustRightInd w:val="0"/>
        <w:ind w:firstLine="720"/>
        <w:jc w:val="both"/>
        <w:rPr>
          <w:rFonts w:ascii="Times New Roman" w:hAnsi="Times New Roman" w:cs="Times New Roman"/>
        </w:rPr>
      </w:pPr>
      <w:r w:rsidRPr="008C22FA">
        <w:rPr>
          <w:rFonts w:ascii="Times New Roman" w:hAnsi="Times New Roman" w:cs="Times New Roman"/>
        </w:rPr>
        <w:t xml:space="preserve">Ligne réservée aux fins des frais mensuels reliés à notre compte en banque. </w:t>
      </w:r>
      <w:r>
        <w:rPr>
          <w:rFonts w:ascii="Times New Roman" w:hAnsi="Times New Roman" w:cs="Times New Roman"/>
        </w:rPr>
        <w:t>Nous payons moins de $10</w:t>
      </w:r>
      <w:r w:rsidRPr="008C22FA">
        <w:rPr>
          <w:rFonts w:ascii="Times New Roman" w:hAnsi="Times New Roman" w:cs="Times New Roman"/>
        </w:rPr>
        <w:t xml:space="preserve"> en frais bancaires par mois.</w:t>
      </w:r>
    </w:p>
    <w:p w14:paraId="54862A4C" w14:textId="77777777" w:rsidR="0032056B" w:rsidRPr="008C22FA" w:rsidRDefault="0032056B" w:rsidP="0032056B">
      <w:pPr>
        <w:widowControl w:val="0"/>
        <w:autoSpaceDE w:val="0"/>
        <w:autoSpaceDN w:val="0"/>
        <w:adjustRightInd w:val="0"/>
        <w:jc w:val="both"/>
        <w:rPr>
          <w:rFonts w:ascii="Times New Roman" w:hAnsi="Times New Roman" w:cs="Times New Roman"/>
        </w:rPr>
      </w:pPr>
    </w:p>
    <w:p w14:paraId="3A118AD7" w14:textId="77777777" w:rsidR="0032056B" w:rsidRDefault="0032056B" w:rsidP="0032056B">
      <w:pPr>
        <w:widowControl w:val="0"/>
        <w:autoSpaceDE w:val="0"/>
        <w:autoSpaceDN w:val="0"/>
        <w:adjustRightInd w:val="0"/>
        <w:jc w:val="both"/>
        <w:rPr>
          <w:rFonts w:ascii="Times New Roman" w:hAnsi="Times New Roman" w:cs="Times New Roman"/>
          <w:b/>
        </w:rPr>
      </w:pPr>
      <w:r>
        <w:rPr>
          <w:rFonts w:ascii="Times New Roman" w:hAnsi="Times New Roman" w:cs="Times New Roman"/>
          <w:b/>
        </w:rPr>
        <w:t xml:space="preserve">d) </w:t>
      </w:r>
      <w:r w:rsidRPr="008C22FA">
        <w:rPr>
          <w:rFonts w:ascii="Times New Roman" w:hAnsi="Times New Roman" w:cs="Times New Roman"/>
          <w:b/>
        </w:rPr>
        <w:t>Frais de vérification comptable</w:t>
      </w:r>
    </w:p>
    <w:p w14:paraId="4E081CCB"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dernier budget : $1 000</w:t>
      </w:r>
    </w:p>
    <w:p w14:paraId="2845648D"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Dépenses - dernier budget : $2 500</w:t>
      </w:r>
    </w:p>
    <w:p w14:paraId="092F2FAC" w14:textId="77777777" w:rsidR="0032056B" w:rsidRPr="00E0224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nouveau budget : $3 000</w:t>
      </w:r>
    </w:p>
    <w:p w14:paraId="724480AB" w14:textId="77777777" w:rsidR="0032056B" w:rsidRPr="00A01EEA" w:rsidRDefault="0032056B" w:rsidP="0032056B">
      <w:pPr>
        <w:widowControl w:val="0"/>
        <w:autoSpaceDE w:val="0"/>
        <w:autoSpaceDN w:val="0"/>
        <w:adjustRightInd w:val="0"/>
        <w:ind w:firstLine="720"/>
        <w:jc w:val="both"/>
        <w:rPr>
          <w:rFonts w:ascii="Times New Roman" w:hAnsi="Times New Roman" w:cs="Times New Roman"/>
        </w:rPr>
      </w:pPr>
      <w:r w:rsidRPr="00A01EEA">
        <w:rPr>
          <w:rFonts w:ascii="Times New Roman" w:hAnsi="Times New Roman" w:cs="Times New Roman"/>
        </w:rPr>
        <w:t xml:space="preserve">Ligne réservée pour payer les services de notre comptable, </w:t>
      </w:r>
      <w:r w:rsidRPr="00A01EEA">
        <w:rPr>
          <w:rFonts w:ascii="Times New Roman" w:hAnsi="Times New Roman" w:cs="Times New Roman"/>
          <w:b/>
        </w:rPr>
        <w:t xml:space="preserve">Suzanne </w:t>
      </w:r>
      <w:proofErr w:type="spellStart"/>
      <w:r w:rsidRPr="00A01EEA">
        <w:rPr>
          <w:rFonts w:ascii="Times New Roman" w:hAnsi="Times New Roman" w:cs="Times New Roman"/>
          <w:b/>
        </w:rPr>
        <w:t>Wert</w:t>
      </w:r>
      <w:proofErr w:type="spellEnd"/>
      <w:r w:rsidRPr="00A01EEA">
        <w:rPr>
          <w:rFonts w:ascii="Times New Roman" w:hAnsi="Times New Roman" w:cs="Times New Roman"/>
          <w:b/>
        </w:rPr>
        <w:t xml:space="preserve">, </w:t>
      </w:r>
      <w:r w:rsidRPr="00A01EEA">
        <w:rPr>
          <w:rFonts w:ascii="Times New Roman" w:hAnsi="Times New Roman" w:cs="Times New Roman"/>
        </w:rPr>
        <w:t xml:space="preserve">et nos vérificateurs, </w:t>
      </w:r>
      <w:r w:rsidRPr="00A01EEA">
        <w:rPr>
          <w:rFonts w:ascii="Times New Roman" w:hAnsi="Times New Roman" w:cs="Times New Roman"/>
          <w:b/>
        </w:rPr>
        <w:t xml:space="preserve">Marcil </w:t>
      </w:r>
      <w:proofErr w:type="spellStart"/>
      <w:r w:rsidRPr="00A01EEA">
        <w:rPr>
          <w:rFonts w:ascii="Times New Roman" w:hAnsi="Times New Roman" w:cs="Times New Roman"/>
          <w:b/>
        </w:rPr>
        <w:t>Lavallée</w:t>
      </w:r>
      <w:proofErr w:type="spellEnd"/>
      <w:r w:rsidRPr="00A01EEA">
        <w:rPr>
          <w:rFonts w:ascii="Times New Roman" w:hAnsi="Times New Roman" w:cs="Times New Roman"/>
        </w:rPr>
        <w:t xml:space="preserve">. </w:t>
      </w:r>
      <w:r>
        <w:rPr>
          <w:rFonts w:ascii="Times New Roman" w:hAnsi="Times New Roman" w:cs="Times New Roman"/>
        </w:rPr>
        <w:t xml:space="preserve">Suzanne charge environ $1 000 par année et </w:t>
      </w:r>
      <w:r>
        <w:rPr>
          <w:rFonts w:ascii="Times New Roman" w:hAnsi="Times New Roman" w:cs="Times New Roman"/>
          <w:b/>
        </w:rPr>
        <w:t xml:space="preserve">Marcil </w:t>
      </w:r>
      <w:proofErr w:type="spellStart"/>
      <w:r>
        <w:rPr>
          <w:rFonts w:ascii="Times New Roman" w:hAnsi="Times New Roman" w:cs="Times New Roman"/>
          <w:b/>
        </w:rPr>
        <w:t>Lavallée</w:t>
      </w:r>
      <w:proofErr w:type="spellEnd"/>
      <w:r>
        <w:rPr>
          <w:rFonts w:ascii="Times New Roman" w:hAnsi="Times New Roman" w:cs="Times New Roman"/>
        </w:rPr>
        <w:t>, environ $2 000 par année.</w:t>
      </w:r>
    </w:p>
    <w:p w14:paraId="49092040" w14:textId="77777777" w:rsidR="0032056B" w:rsidRPr="008C22FA" w:rsidRDefault="0032056B" w:rsidP="0032056B">
      <w:pPr>
        <w:widowControl w:val="0"/>
        <w:autoSpaceDE w:val="0"/>
        <w:autoSpaceDN w:val="0"/>
        <w:adjustRightInd w:val="0"/>
        <w:jc w:val="both"/>
        <w:rPr>
          <w:rFonts w:ascii="Times New Roman" w:hAnsi="Times New Roman" w:cs="Times New Roman"/>
        </w:rPr>
      </w:pPr>
    </w:p>
    <w:p w14:paraId="7E27021A" w14:textId="77777777" w:rsidR="0032056B" w:rsidRDefault="0032056B" w:rsidP="0032056B">
      <w:pPr>
        <w:widowControl w:val="0"/>
        <w:autoSpaceDE w:val="0"/>
        <w:autoSpaceDN w:val="0"/>
        <w:adjustRightInd w:val="0"/>
        <w:jc w:val="both"/>
        <w:rPr>
          <w:rFonts w:ascii="Times New Roman" w:hAnsi="Times New Roman" w:cs="Times New Roman"/>
          <w:b/>
        </w:rPr>
      </w:pPr>
      <w:r>
        <w:rPr>
          <w:rFonts w:ascii="Times New Roman" w:hAnsi="Times New Roman" w:cs="Times New Roman"/>
          <w:b/>
        </w:rPr>
        <w:t xml:space="preserve">e) </w:t>
      </w:r>
      <w:r w:rsidRPr="008C22FA">
        <w:rPr>
          <w:rFonts w:ascii="Times New Roman" w:hAnsi="Times New Roman" w:cs="Times New Roman"/>
          <w:b/>
        </w:rPr>
        <w:t>Audit</w:t>
      </w:r>
    </w:p>
    <w:p w14:paraId="39888AE5"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dernier budget : 0</w:t>
      </w:r>
    </w:p>
    <w:p w14:paraId="464538F3" w14:textId="77777777" w:rsidR="0032056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Dépenses - dernier budget : 0</w:t>
      </w:r>
    </w:p>
    <w:p w14:paraId="68A6A03C" w14:textId="77777777" w:rsidR="0032056B" w:rsidRPr="00E0224B" w:rsidRDefault="0032056B" w:rsidP="0032056B">
      <w:pPr>
        <w:widowControl w:val="0"/>
        <w:autoSpaceDE w:val="0"/>
        <w:autoSpaceDN w:val="0"/>
        <w:adjustRightInd w:val="0"/>
        <w:spacing w:after="240"/>
        <w:contextualSpacing/>
        <w:jc w:val="both"/>
        <w:rPr>
          <w:rFonts w:ascii="Times New Roman" w:hAnsi="Times New Roman" w:cs="Times New Roman"/>
          <w:bCs/>
        </w:rPr>
      </w:pPr>
      <w:r>
        <w:rPr>
          <w:rFonts w:ascii="Times New Roman" w:hAnsi="Times New Roman" w:cs="Times New Roman"/>
          <w:bCs/>
        </w:rPr>
        <w:t>Prévisions - nouveau budget : $2 000</w:t>
      </w:r>
    </w:p>
    <w:p w14:paraId="5B5E1575" w14:textId="77777777" w:rsidR="0032056B" w:rsidRDefault="0032056B" w:rsidP="0032056B">
      <w:pPr>
        <w:ind w:firstLine="720"/>
        <w:jc w:val="both"/>
        <w:rPr>
          <w:rFonts w:ascii="Times New Roman" w:hAnsi="Times New Roman" w:cs="Times New Roman"/>
        </w:rPr>
      </w:pPr>
      <w:r w:rsidRPr="005E5AE3">
        <w:rPr>
          <w:rFonts w:ascii="Times New Roman" w:hAnsi="Times New Roman" w:cs="Times New Roman"/>
        </w:rPr>
        <w:t xml:space="preserve">Ligne réservée pour l'audit, effectué par </w:t>
      </w:r>
      <w:r w:rsidRPr="005E5AE3">
        <w:rPr>
          <w:rFonts w:ascii="Times New Roman" w:hAnsi="Times New Roman" w:cs="Times New Roman"/>
          <w:b/>
        </w:rPr>
        <w:t xml:space="preserve">Marcil </w:t>
      </w:r>
      <w:proofErr w:type="spellStart"/>
      <w:r w:rsidRPr="005E5AE3">
        <w:rPr>
          <w:rFonts w:ascii="Times New Roman" w:hAnsi="Times New Roman" w:cs="Times New Roman"/>
          <w:b/>
        </w:rPr>
        <w:t>Lavallée</w:t>
      </w:r>
      <w:proofErr w:type="spellEnd"/>
      <w:r w:rsidRPr="005E5AE3">
        <w:rPr>
          <w:rFonts w:ascii="Times New Roman" w:hAnsi="Times New Roman" w:cs="Times New Roman"/>
        </w:rPr>
        <w:t xml:space="preserve">. L’audit se fait à la fin de l’année fiscale. </w:t>
      </w:r>
      <w:r>
        <w:rPr>
          <w:rFonts w:ascii="Times New Roman" w:hAnsi="Times New Roman" w:cs="Times New Roman"/>
        </w:rPr>
        <w:t>Puisqu’il n’y a pas eu d’audit la dernière année fiscale, nous en prévoyons un pour ce budget</w:t>
      </w:r>
      <w:r w:rsidRPr="005E5AE3">
        <w:rPr>
          <w:rFonts w:ascii="Times New Roman" w:hAnsi="Times New Roman" w:cs="Times New Roman"/>
        </w:rPr>
        <w:t>.</w:t>
      </w:r>
    </w:p>
    <w:p w14:paraId="436A066A" w14:textId="77777777" w:rsidR="0032056B" w:rsidRDefault="0032056B" w:rsidP="0032056B">
      <w:pPr>
        <w:jc w:val="both"/>
        <w:rPr>
          <w:rFonts w:ascii="Times New Roman" w:hAnsi="Times New Roman" w:cs="Times New Roman"/>
        </w:rPr>
      </w:pPr>
    </w:p>
    <w:p w14:paraId="5584F356" w14:textId="77777777" w:rsidR="0032056B" w:rsidRPr="007B27F9" w:rsidRDefault="0032056B" w:rsidP="0032056B">
      <w:pPr>
        <w:jc w:val="both"/>
        <w:rPr>
          <w:rFonts w:ascii="Times New Roman" w:hAnsi="Times New Roman" w:cs="Times New Roman"/>
          <w:b/>
          <w:color w:val="FF0000"/>
        </w:rPr>
      </w:pPr>
      <w:r w:rsidRPr="007B27F9">
        <w:rPr>
          <w:rFonts w:ascii="Times New Roman" w:hAnsi="Times New Roman" w:cs="Times New Roman"/>
          <w:b/>
          <w:color w:val="FF0000"/>
        </w:rPr>
        <w:t>Dépenses totales : $</w:t>
      </w:r>
      <w:r>
        <w:rPr>
          <w:rFonts w:ascii="Times New Roman" w:hAnsi="Times New Roman" w:cs="Times New Roman"/>
          <w:b/>
          <w:color w:val="FF0000"/>
        </w:rPr>
        <w:t xml:space="preserve"> 248 85</w:t>
      </w:r>
      <w:r w:rsidRPr="007B27F9">
        <w:rPr>
          <w:rFonts w:ascii="Times New Roman" w:hAnsi="Times New Roman" w:cs="Times New Roman"/>
          <w:b/>
          <w:color w:val="FF0000"/>
        </w:rPr>
        <w:t>0</w:t>
      </w:r>
    </w:p>
    <w:p w14:paraId="68781A7C" w14:textId="77777777" w:rsidR="0032056B" w:rsidRPr="007B27F9" w:rsidRDefault="0032056B" w:rsidP="0032056B">
      <w:pPr>
        <w:jc w:val="both"/>
        <w:rPr>
          <w:rFonts w:ascii="Times New Roman" w:hAnsi="Times New Roman" w:cs="Times New Roman"/>
          <w:b/>
          <w:color w:val="FF0000"/>
        </w:rPr>
      </w:pPr>
      <w:r w:rsidRPr="007B27F9">
        <w:rPr>
          <w:rFonts w:ascii="Times New Roman" w:hAnsi="Times New Roman" w:cs="Times New Roman"/>
          <w:b/>
          <w:color w:val="FF0000"/>
        </w:rPr>
        <w:t xml:space="preserve">Réserves : </w:t>
      </w:r>
      <w:r>
        <w:rPr>
          <w:rFonts w:ascii="Times New Roman" w:hAnsi="Times New Roman" w:cs="Times New Roman"/>
          <w:b/>
          <w:color w:val="FF0000"/>
        </w:rPr>
        <w:t>$ 250</w:t>
      </w:r>
    </w:p>
    <w:p w14:paraId="629CE4A1" w14:textId="5C0759E5" w:rsidR="0032056B" w:rsidRPr="00EE6EEA" w:rsidRDefault="006D5C2A" w:rsidP="0032056B">
      <w:pPr>
        <w:rPr>
          <w:rFonts w:ascii="Times New Roman" w:hAnsi="Times New Roman" w:cs="Times New Roman"/>
          <w:b/>
          <w:color w:val="FF0000"/>
        </w:rPr>
      </w:pPr>
      <w:r>
        <w:rPr>
          <w:rFonts w:ascii="Times New Roman" w:hAnsi="Times New Roman" w:cs="Times New Roman"/>
          <w:b/>
          <w:color w:val="FF0000"/>
        </w:rPr>
        <w:t>Solde du compte (1 janvier 2016</w:t>
      </w:r>
      <w:r w:rsidR="0032056B" w:rsidRPr="007B27F9">
        <w:rPr>
          <w:rFonts w:ascii="Times New Roman" w:hAnsi="Times New Roman" w:cs="Times New Roman"/>
          <w:b/>
          <w:color w:val="FF0000"/>
        </w:rPr>
        <w:t>) : $</w:t>
      </w:r>
      <w:r w:rsidR="0032056B">
        <w:rPr>
          <w:rFonts w:ascii="Times New Roman" w:hAnsi="Times New Roman" w:cs="Times New Roman"/>
          <w:b/>
          <w:color w:val="FF0000"/>
        </w:rPr>
        <w:t>168 800</w:t>
      </w:r>
    </w:p>
    <w:p w14:paraId="37FBEFAC" w14:textId="77777777" w:rsidR="0032056B" w:rsidRDefault="0032056B" w:rsidP="0032056B">
      <w:pPr>
        <w:jc w:val="center"/>
        <w:rPr>
          <w:rFonts w:ascii="Times New Roman" w:hAnsi="Times New Roman" w:cs="Times New Roman"/>
        </w:rPr>
      </w:pPr>
      <w:r>
        <w:rPr>
          <w:rFonts w:ascii="Times New Roman" w:hAnsi="Times New Roman" w:cs="Times New Roman"/>
        </w:rPr>
        <w:t>____________________</w:t>
      </w:r>
    </w:p>
    <w:p w14:paraId="572664A3" w14:textId="77777777" w:rsidR="0032056B" w:rsidRDefault="0032056B" w:rsidP="0032056B">
      <w:pPr>
        <w:jc w:val="both"/>
        <w:rPr>
          <w:rFonts w:ascii="Times New Roman" w:hAnsi="Times New Roman" w:cs="Times New Roman"/>
          <w:b/>
          <w:u w:val="single"/>
        </w:rPr>
      </w:pPr>
      <w:r>
        <w:rPr>
          <w:rFonts w:ascii="Times New Roman" w:hAnsi="Times New Roman" w:cs="Times New Roman"/>
          <w:b/>
          <w:u w:val="single"/>
        </w:rPr>
        <w:t>Annexe I</w:t>
      </w:r>
    </w:p>
    <w:p w14:paraId="76EFA22B" w14:textId="77777777" w:rsidR="0032056B" w:rsidRDefault="0032056B" w:rsidP="0032056B">
      <w:pPr>
        <w:jc w:val="both"/>
        <w:rPr>
          <w:rFonts w:ascii="Times New Roman" w:hAnsi="Times New Roman" w:cs="Times New Roman"/>
          <w:b/>
          <w:u w:val="single"/>
        </w:rPr>
      </w:pPr>
    </w:p>
    <w:p w14:paraId="622D4D78" w14:textId="77777777" w:rsidR="0032056B" w:rsidRDefault="0032056B" w:rsidP="0032056B">
      <w:r>
        <w:t>Documentaire (Février – Mars 2015)</w:t>
      </w:r>
    </w:p>
    <w:p w14:paraId="7F01EC8D" w14:textId="77777777" w:rsidR="0032056B" w:rsidRDefault="0032056B" w:rsidP="0032056B"/>
    <w:p w14:paraId="07DCD603" w14:textId="77777777" w:rsidR="0032056B" w:rsidRDefault="0032056B" w:rsidP="0032056B"/>
    <w:p w14:paraId="3E0ADD13" w14:textId="77777777" w:rsidR="0032056B" w:rsidRDefault="0032056B" w:rsidP="0032056B">
      <w:r>
        <w:t>Dépenses envisagées :</w:t>
      </w:r>
    </w:p>
    <w:p w14:paraId="41CFED48" w14:textId="77777777" w:rsidR="00BD2A7F" w:rsidRDefault="00BD2A7F" w:rsidP="00BD2A7F">
      <w:r>
        <w:lastRenderedPageBreak/>
        <w:t xml:space="preserve">-Pour le vidéaste : 40h pour les deux parties. (13.51 x 40 =  $540.40) </w:t>
      </w:r>
    </w:p>
    <w:p w14:paraId="60CEB2A7" w14:textId="77777777" w:rsidR="00BD2A7F" w:rsidRDefault="00BD2A7F" w:rsidP="0032056B">
      <w:r>
        <w:t>-Pour chacun des deux (2) coréalisateurs : 30h pour les deux parties. (13.51 x 30 = $405.30)</w:t>
      </w:r>
    </w:p>
    <w:p w14:paraId="74A8A627" w14:textId="77777777" w:rsidR="0032056B" w:rsidRDefault="0032056B" w:rsidP="0032056B">
      <w:r>
        <w:t>- distribution de DVD (50) ($500)</w:t>
      </w:r>
    </w:p>
    <w:p w14:paraId="04FB1F2E" w14:textId="77777777" w:rsidR="0032056B" w:rsidRDefault="0032056B" w:rsidP="0032056B">
      <w:r>
        <w:t>- T-shirts (50) ($300)</w:t>
      </w:r>
    </w:p>
    <w:p w14:paraId="30E7E8AD" w14:textId="77777777" w:rsidR="0032056B" w:rsidRDefault="0032056B" w:rsidP="0032056B">
      <w:r>
        <w:t>- musique (David Walker) ($200)</w:t>
      </w:r>
    </w:p>
    <w:p w14:paraId="4BD5FAD5" w14:textId="77777777" w:rsidR="0032056B" w:rsidRDefault="0032056B" w:rsidP="0032056B">
      <w:r>
        <w:t>- trépied ($150)</w:t>
      </w:r>
    </w:p>
    <w:p w14:paraId="6B0489E1" w14:textId="77777777" w:rsidR="0032056B" w:rsidRDefault="0032056B" w:rsidP="0032056B">
      <w:r>
        <w:t>- dépenses pour participants ($200)</w:t>
      </w:r>
    </w:p>
    <w:p w14:paraId="282A680A" w14:textId="162B99C0" w:rsidR="0032056B" w:rsidRDefault="0032056B" w:rsidP="0032056B">
      <w:r>
        <w:t xml:space="preserve">- </w:t>
      </w:r>
      <w:r w:rsidR="006D5C2A">
        <w:t>disque dur</w:t>
      </w:r>
      <w:bookmarkStart w:id="0" w:name="_GoBack"/>
      <w:bookmarkEnd w:id="0"/>
      <w:r>
        <w:t xml:space="preserve"> de 1-2 to ($100)</w:t>
      </w:r>
    </w:p>
    <w:p w14:paraId="7DE5FF4D" w14:textId="77777777" w:rsidR="0032056B" w:rsidRDefault="0032056B" w:rsidP="0032056B">
      <w:r>
        <w:t>- affiches ($200)</w:t>
      </w:r>
    </w:p>
    <w:p w14:paraId="7B802B99" w14:textId="77777777" w:rsidR="0032056B" w:rsidRDefault="0032056B" w:rsidP="0032056B">
      <w:r>
        <w:t>- Lancement (avril) – nourriture (à vérifier) ($500)</w:t>
      </w:r>
    </w:p>
    <w:p w14:paraId="7F158BE2" w14:textId="77777777" w:rsidR="0032056B" w:rsidRDefault="0032056B" w:rsidP="0032056B"/>
    <w:p w14:paraId="78A44E51" w14:textId="77777777" w:rsidR="0032056B" w:rsidRDefault="0032056B" w:rsidP="0032056B">
      <w:r>
        <w:t>Total : $ 3 500 (</w:t>
      </w:r>
      <w:proofErr w:type="spellStart"/>
      <w:r>
        <w:t>approx</w:t>
      </w:r>
      <w:proofErr w:type="spellEnd"/>
      <w:r>
        <w:t>.)</w:t>
      </w:r>
    </w:p>
    <w:p w14:paraId="525D64F2" w14:textId="77777777" w:rsidR="0032056B" w:rsidRPr="000C1A1E" w:rsidRDefault="0032056B" w:rsidP="000C1A1E">
      <w:pPr>
        <w:spacing w:after="0" w:line="240" w:lineRule="auto"/>
        <w:rPr>
          <w:sz w:val="24"/>
          <w:szCs w:val="24"/>
        </w:rPr>
      </w:pPr>
    </w:p>
    <w:sectPr w:rsidR="0032056B" w:rsidRPr="000C1A1E" w:rsidSect="00752A4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B0F25" w14:textId="77777777" w:rsidR="001E0570" w:rsidRDefault="001E0570" w:rsidP="00F31FDE">
      <w:pPr>
        <w:spacing w:after="0" w:line="240" w:lineRule="auto"/>
      </w:pPr>
      <w:r>
        <w:separator/>
      </w:r>
    </w:p>
  </w:endnote>
  <w:endnote w:type="continuationSeparator" w:id="0">
    <w:p w14:paraId="6D6634EF" w14:textId="77777777" w:rsidR="001E0570" w:rsidRDefault="001E0570" w:rsidP="00F31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60B55" w14:textId="77777777" w:rsidR="00F31FDE" w:rsidRDefault="00F31FD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04228" w14:textId="77777777" w:rsidR="00F31FDE" w:rsidRDefault="00F31FD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57BFE" w14:textId="77777777" w:rsidR="00F31FDE" w:rsidRDefault="00F31FD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0F210" w14:textId="77777777" w:rsidR="001E0570" w:rsidRDefault="001E0570" w:rsidP="00F31FDE">
      <w:pPr>
        <w:spacing w:after="0" w:line="240" w:lineRule="auto"/>
      </w:pPr>
      <w:r>
        <w:separator/>
      </w:r>
    </w:p>
  </w:footnote>
  <w:footnote w:type="continuationSeparator" w:id="0">
    <w:p w14:paraId="37565EF7" w14:textId="77777777" w:rsidR="001E0570" w:rsidRDefault="001E0570" w:rsidP="00F31F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53AF8" w14:textId="77777777" w:rsidR="00F31FDE" w:rsidRDefault="00F31FD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DA5E6" w14:textId="77777777" w:rsidR="00F31FDE" w:rsidRDefault="00F31FD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10D77" w14:textId="77777777" w:rsidR="00F31FDE" w:rsidRDefault="00F31FD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37FE5"/>
    <w:multiLevelType w:val="hybridMultilevel"/>
    <w:tmpl w:val="B8623146"/>
    <w:lvl w:ilvl="0" w:tplc="73D08AC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113C51F5"/>
    <w:multiLevelType w:val="hybridMultilevel"/>
    <w:tmpl w:val="37DA2B62"/>
    <w:lvl w:ilvl="0" w:tplc="4AD68184">
      <w:start w:val="4"/>
      <w:numFmt w:val="bullet"/>
      <w:lvlText w:val="-"/>
      <w:lvlJc w:val="left"/>
      <w:pPr>
        <w:ind w:left="720" w:hanging="360"/>
      </w:pPr>
      <w:rPr>
        <w:rFonts w:ascii="Calibri" w:eastAsia="Times New Roman" w:hAnsi="Calibri" w:cs="Aria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1780424A"/>
    <w:multiLevelType w:val="hybridMultilevel"/>
    <w:tmpl w:val="E5CC441C"/>
    <w:lvl w:ilvl="0" w:tplc="8886EBE8">
      <w:start w:val="4"/>
      <w:numFmt w:val="bullet"/>
      <w:lvlText w:val="-"/>
      <w:lvlJc w:val="left"/>
      <w:pPr>
        <w:ind w:left="1080" w:hanging="360"/>
      </w:pPr>
      <w:rPr>
        <w:rFonts w:ascii="Arial" w:eastAsia="Times New Roman" w:hAnsi="Aria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DD4949"/>
    <w:multiLevelType w:val="hybridMultilevel"/>
    <w:tmpl w:val="AAC01844"/>
    <w:lvl w:ilvl="0" w:tplc="B4A48CEC">
      <w:start w:val="4"/>
      <w:numFmt w:val="bullet"/>
      <w:lvlText w:val="-"/>
      <w:lvlJc w:val="left"/>
      <w:pPr>
        <w:ind w:left="720" w:hanging="360"/>
      </w:pPr>
      <w:rPr>
        <w:rFonts w:ascii="Calibri" w:eastAsia="Times New Roman" w:hAnsi="Calibri"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3CD45671"/>
    <w:multiLevelType w:val="hybridMultilevel"/>
    <w:tmpl w:val="9BB86680"/>
    <w:lvl w:ilvl="0" w:tplc="96745120">
      <w:start w:val="10"/>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472B10CA"/>
    <w:multiLevelType w:val="hybridMultilevel"/>
    <w:tmpl w:val="52FACFF8"/>
    <w:lvl w:ilvl="0" w:tplc="BE28B6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9508DD"/>
    <w:multiLevelType w:val="hybridMultilevel"/>
    <w:tmpl w:val="41049B46"/>
    <w:lvl w:ilvl="0" w:tplc="0C0C000B">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435"/>
    <w:rsid w:val="00000310"/>
    <w:rsid w:val="000308EF"/>
    <w:rsid w:val="000368FC"/>
    <w:rsid w:val="00066E61"/>
    <w:rsid w:val="00070D58"/>
    <w:rsid w:val="00083756"/>
    <w:rsid w:val="00095468"/>
    <w:rsid w:val="000C1A1E"/>
    <w:rsid w:val="000C363D"/>
    <w:rsid w:val="000D20A4"/>
    <w:rsid w:val="000E1752"/>
    <w:rsid w:val="000F290D"/>
    <w:rsid w:val="001025DA"/>
    <w:rsid w:val="0012489C"/>
    <w:rsid w:val="00134A62"/>
    <w:rsid w:val="00141405"/>
    <w:rsid w:val="00154B6F"/>
    <w:rsid w:val="00160715"/>
    <w:rsid w:val="00165FF8"/>
    <w:rsid w:val="00167BEC"/>
    <w:rsid w:val="001A2C04"/>
    <w:rsid w:val="001A3ACB"/>
    <w:rsid w:val="001B49CE"/>
    <w:rsid w:val="001D5502"/>
    <w:rsid w:val="001E0570"/>
    <w:rsid w:val="001E774F"/>
    <w:rsid w:val="002102FE"/>
    <w:rsid w:val="00227A67"/>
    <w:rsid w:val="002439D0"/>
    <w:rsid w:val="00245151"/>
    <w:rsid w:val="00282CAB"/>
    <w:rsid w:val="002948A3"/>
    <w:rsid w:val="00297284"/>
    <w:rsid w:val="002A6214"/>
    <w:rsid w:val="002C4116"/>
    <w:rsid w:val="002C58D8"/>
    <w:rsid w:val="002F37A5"/>
    <w:rsid w:val="003139ED"/>
    <w:rsid w:val="0032056B"/>
    <w:rsid w:val="003300BF"/>
    <w:rsid w:val="00337ECE"/>
    <w:rsid w:val="0035664E"/>
    <w:rsid w:val="00362B43"/>
    <w:rsid w:val="00362CE0"/>
    <w:rsid w:val="00382A5A"/>
    <w:rsid w:val="0039088D"/>
    <w:rsid w:val="003A5F52"/>
    <w:rsid w:val="003B0685"/>
    <w:rsid w:val="003E3632"/>
    <w:rsid w:val="00401834"/>
    <w:rsid w:val="00415F39"/>
    <w:rsid w:val="00491A78"/>
    <w:rsid w:val="004D5D31"/>
    <w:rsid w:val="004F4BB9"/>
    <w:rsid w:val="005053F5"/>
    <w:rsid w:val="00505C3A"/>
    <w:rsid w:val="0051323F"/>
    <w:rsid w:val="00591949"/>
    <w:rsid w:val="005A3204"/>
    <w:rsid w:val="005C5D52"/>
    <w:rsid w:val="00601E27"/>
    <w:rsid w:val="00615706"/>
    <w:rsid w:val="00620B9D"/>
    <w:rsid w:val="00627E7C"/>
    <w:rsid w:val="00634CAC"/>
    <w:rsid w:val="00641902"/>
    <w:rsid w:val="00651D79"/>
    <w:rsid w:val="00655EB0"/>
    <w:rsid w:val="00656C5F"/>
    <w:rsid w:val="00657CB9"/>
    <w:rsid w:val="006D4BD8"/>
    <w:rsid w:val="006D5C2A"/>
    <w:rsid w:val="006E5600"/>
    <w:rsid w:val="00707BD8"/>
    <w:rsid w:val="007129D2"/>
    <w:rsid w:val="00720C92"/>
    <w:rsid w:val="007233AE"/>
    <w:rsid w:val="00724C5F"/>
    <w:rsid w:val="00752A48"/>
    <w:rsid w:val="0078148C"/>
    <w:rsid w:val="00786773"/>
    <w:rsid w:val="007D18A5"/>
    <w:rsid w:val="007D5460"/>
    <w:rsid w:val="007F457C"/>
    <w:rsid w:val="0082731A"/>
    <w:rsid w:val="00850770"/>
    <w:rsid w:val="00854FC3"/>
    <w:rsid w:val="008552B8"/>
    <w:rsid w:val="008751B4"/>
    <w:rsid w:val="00887CF2"/>
    <w:rsid w:val="008A465B"/>
    <w:rsid w:val="008C13D3"/>
    <w:rsid w:val="008C683D"/>
    <w:rsid w:val="008D443B"/>
    <w:rsid w:val="00906435"/>
    <w:rsid w:val="0091552A"/>
    <w:rsid w:val="00916015"/>
    <w:rsid w:val="009314EF"/>
    <w:rsid w:val="00933A85"/>
    <w:rsid w:val="009866DC"/>
    <w:rsid w:val="009A10B8"/>
    <w:rsid w:val="009A61EC"/>
    <w:rsid w:val="009B75CE"/>
    <w:rsid w:val="00A16583"/>
    <w:rsid w:val="00A24CC8"/>
    <w:rsid w:val="00A5361A"/>
    <w:rsid w:val="00A77298"/>
    <w:rsid w:val="00A8007A"/>
    <w:rsid w:val="00AD2117"/>
    <w:rsid w:val="00AE624A"/>
    <w:rsid w:val="00B0611D"/>
    <w:rsid w:val="00B132BC"/>
    <w:rsid w:val="00B66A8C"/>
    <w:rsid w:val="00B867D2"/>
    <w:rsid w:val="00BC0284"/>
    <w:rsid w:val="00BC68C5"/>
    <w:rsid w:val="00BD2A7F"/>
    <w:rsid w:val="00BE4DA1"/>
    <w:rsid w:val="00BE5C4F"/>
    <w:rsid w:val="00C14CA6"/>
    <w:rsid w:val="00C24BD0"/>
    <w:rsid w:val="00C264C8"/>
    <w:rsid w:val="00C77898"/>
    <w:rsid w:val="00CA106E"/>
    <w:rsid w:val="00CA7495"/>
    <w:rsid w:val="00CD0852"/>
    <w:rsid w:val="00CF72D8"/>
    <w:rsid w:val="00D1018C"/>
    <w:rsid w:val="00D12926"/>
    <w:rsid w:val="00D2685C"/>
    <w:rsid w:val="00D42DAC"/>
    <w:rsid w:val="00D847C3"/>
    <w:rsid w:val="00DF0CE2"/>
    <w:rsid w:val="00DF434F"/>
    <w:rsid w:val="00E06F2F"/>
    <w:rsid w:val="00E20B3D"/>
    <w:rsid w:val="00E2193D"/>
    <w:rsid w:val="00E41194"/>
    <w:rsid w:val="00E67DFD"/>
    <w:rsid w:val="00EA5054"/>
    <w:rsid w:val="00F00FB6"/>
    <w:rsid w:val="00F12CF3"/>
    <w:rsid w:val="00F31FDE"/>
    <w:rsid w:val="00F65933"/>
    <w:rsid w:val="00F83923"/>
    <w:rsid w:val="00FA1DB7"/>
    <w:rsid w:val="00FA256A"/>
    <w:rsid w:val="00FB58E3"/>
    <w:rsid w:val="00FE5818"/>
  </w:rsids>
  <m:mathPr>
    <m:mathFont m:val="Cambria Math"/>
    <m:brkBin m:val="before"/>
    <m:brkBinSub m:val="--"/>
    <m:smallFrac/>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F14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06435"/>
    <w:pPr>
      <w:spacing w:after="0" w:line="240" w:lineRule="auto"/>
    </w:pPr>
  </w:style>
  <w:style w:type="paragraph" w:styleId="Paragraphedeliste">
    <w:name w:val="List Paragraph"/>
    <w:basedOn w:val="Normal"/>
    <w:uiPriority w:val="34"/>
    <w:qFormat/>
    <w:rsid w:val="002F37A5"/>
    <w:pPr>
      <w:ind w:left="720"/>
      <w:contextualSpacing/>
    </w:pPr>
  </w:style>
  <w:style w:type="paragraph" w:styleId="En-tte">
    <w:name w:val="header"/>
    <w:basedOn w:val="Normal"/>
    <w:link w:val="En-tteCar"/>
    <w:uiPriority w:val="99"/>
    <w:semiHidden/>
    <w:unhideWhenUsed/>
    <w:rsid w:val="00F31FDE"/>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F31FDE"/>
  </w:style>
  <w:style w:type="paragraph" w:styleId="Pieddepage">
    <w:name w:val="footer"/>
    <w:basedOn w:val="Normal"/>
    <w:link w:val="PieddepageCar"/>
    <w:uiPriority w:val="99"/>
    <w:semiHidden/>
    <w:unhideWhenUsed/>
    <w:rsid w:val="00F31FDE"/>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F31FDE"/>
  </w:style>
  <w:style w:type="character" w:styleId="Lienhypertexte">
    <w:name w:val="Hyperlink"/>
    <w:basedOn w:val="Policepardfaut"/>
    <w:uiPriority w:val="99"/>
    <w:unhideWhenUsed/>
    <w:rsid w:val="00641902"/>
    <w:rPr>
      <w:color w:val="0000FF" w:themeColor="hyperlink"/>
      <w:u w:val="single"/>
    </w:rPr>
  </w:style>
  <w:style w:type="paragraph" w:customStyle="1" w:styleId="Textepardfaut">
    <w:name w:val="Texte par défaut"/>
    <w:basedOn w:val="Normal"/>
    <w:rsid w:val="003E3632"/>
    <w:pPr>
      <w:autoSpaceDE w:val="0"/>
      <w:autoSpaceDN w:val="0"/>
      <w:adjustRightInd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06435"/>
    <w:pPr>
      <w:spacing w:after="0" w:line="240" w:lineRule="auto"/>
    </w:pPr>
  </w:style>
  <w:style w:type="paragraph" w:styleId="Paragraphedeliste">
    <w:name w:val="List Paragraph"/>
    <w:basedOn w:val="Normal"/>
    <w:uiPriority w:val="34"/>
    <w:qFormat/>
    <w:rsid w:val="002F37A5"/>
    <w:pPr>
      <w:ind w:left="720"/>
      <w:contextualSpacing/>
    </w:pPr>
  </w:style>
  <w:style w:type="paragraph" w:styleId="En-tte">
    <w:name w:val="header"/>
    <w:basedOn w:val="Normal"/>
    <w:link w:val="En-tteCar"/>
    <w:uiPriority w:val="99"/>
    <w:semiHidden/>
    <w:unhideWhenUsed/>
    <w:rsid w:val="00F31FDE"/>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F31FDE"/>
  </w:style>
  <w:style w:type="paragraph" w:styleId="Pieddepage">
    <w:name w:val="footer"/>
    <w:basedOn w:val="Normal"/>
    <w:link w:val="PieddepageCar"/>
    <w:uiPriority w:val="99"/>
    <w:semiHidden/>
    <w:unhideWhenUsed/>
    <w:rsid w:val="00F31FDE"/>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F31FDE"/>
  </w:style>
  <w:style w:type="character" w:styleId="Lienhypertexte">
    <w:name w:val="Hyperlink"/>
    <w:basedOn w:val="Policepardfaut"/>
    <w:uiPriority w:val="99"/>
    <w:unhideWhenUsed/>
    <w:rsid w:val="00641902"/>
    <w:rPr>
      <w:color w:val="0000FF" w:themeColor="hyperlink"/>
      <w:u w:val="single"/>
    </w:rPr>
  </w:style>
  <w:style w:type="paragraph" w:customStyle="1" w:styleId="Textepardfaut">
    <w:name w:val="Texte par défaut"/>
    <w:basedOn w:val="Normal"/>
    <w:rsid w:val="003E3632"/>
    <w:pPr>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010301">
      <w:bodyDiv w:val="1"/>
      <w:marLeft w:val="0"/>
      <w:marRight w:val="0"/>
      <w:marTop w:val="0"/>
      <w:marBottom w:val="0"/>
      <w:divBdr>
        <w:top w:val="none" w:sz="0" w:space="0" w:color="auto"/>
        <w:left w:val="none" w:sz="0" w:space="0" w:color="auto"/>
        <w:bottom w:val="none" w:sz="0" w:space="0" w:color="auto"/>
        <w:right w:val="none" w:sz="0" w:space="0" w:color="auto"/>
      </w:divBdr>
    </w:div>
    <w:div w:id="832724631">
      <w:bodyDiv w:val="1"/>
      <w:marLeft w:val="0"/>
      <w:marRight w:val="0"/>
      <w:marTop w:val="0"/>
      <w:marBottom w:val="0"/>
      <w:divBdr>
        <w:top w:val="none" w:sz="0" w:space="0" w:color="auto"/>
        <w:left w:val="none" w:sz="0" w:space="0" w:color="auto"/>
        <w:bottom w:val="none" w:sz="0" w:space="0" w:color="auto"/>
        <w:right w:val="none" w:sz="0" w:space="0" w:color="auto"/>
      </w:divBdr>
      <w:divsChild>
        <w:div w:id="773482184">
          <w:marLeft w:val="0"/>
          <w:marRight w:val="0"/>
          <w:marTop w:val="0"/>
          <w:marBottom w:val="0"/>
          <w:divBdr>
            <w:top w:val="none" w:sz="0" w:space="0" w:color="auto"/>
            <w:left w:val="none" w:sz="0" w:space="0" w:color="auto"/>
            <w:bottom w:val="none" w:sz="0" w:space="0" w:color="auto"/>
            <w:right w:val="none" w:sz="0" w:space="0" w:color="auto"/>
          </w:divBdr>
          <w:divsChild>
            <w:div w:id="265504760">
              <w:marLeft w:val="0"/>
              <w:marRight w:val="0"/>
              <w:marTop w:val="0"/>
              <w:marBottom w:val="0"/>
              <w:divBdr>
                <w:top w:val="none" w:sz="0" w:space="0" w:color="auto"/>
                <w:left w:val="none" w:sz="0" w:space="0" w:color="auto"/>
                <w:bottom w:val="none" w:sz="0" w:space="0" w:color="auto"/>
                <w:right w:val="none" w:sz="0" w:space="0" w:color="auto"/>
              </w:divBdr>
            </w:div>
            <w:div w:id="23333530">
              <w:marLeft w:val="0"/>
              <w:marRight w:val="0"/>
              <w:marTop w:val="0"/>
              <w:marBottom w:val="0"/>
              <w:divBdr>
                <w:top w:val="none" w:sz="0" w:space="0" w:color="auto"/>
                <w:left w:val="none" w:sz="0" w:space="0" w:color="auto"/>
                <w:bottom w:val="none" w:sz="0" w:space="0" w:color="auto"/>
                <w:right w:val="none" w:sz="0" w:space="0" w:color="auto"/>
              </w:divBdr>
            </w:div>
            <w:div w:id="1405445717">
              <w:marLeft w:val="0"/>
              <w:marRight w:val="0"/>
              <w:marTop w:val="0"/>
              <w:marBottom w:val="0"/>
              <w:divBdr>
                <w:top w:val="none" w:sz="0" w:space="0" w:color="auto"/>
                <w:left w:val="none" w:sz="0" w:space="0" w:color="auto"/>
                <w:bottom w:val="none" w:sz="0" w:space="0" w:color="auto"/>
                <w:right w:val="none" w:sz="0" w:space="0" w:color="auto"/>
              </w:divBdr>
            </w:div>
            <w:div w:id="1674147070">
              <w:marLeft w:val="0"/>
              <w:marRight w:val="0"/>
              <w:marTop w:val="0"/>
              <w:marBottom w:val="0"/>
              <w:divBdr>
                <w:top w:val="none" w:sz="0" w:space="0" w:color="auto"/>
                <w:left w:val="none" w:sz="0" w:space="0" w:color="auto"/>
                <w:bottom w:val="none" w:sz="0" w:space="0" w:color="auto"/>
                <w:right w:val="none" w:sz="0" w:space="0" w:color="auto"/>
              </w:divBdr>
            </w:div>
            <w:div w:id="1654723676">
              <w:marLeft w:val="0"/>
              <w:marRight w:val="0"/>
              <w:marTop w:val="0"/>
              <w:marBottom w:val="0"/>
              <w:divBdr>
                <w:top w:val="none" w:sz="0" w:space="0" w:color="auto"/>
                <w:left w:val="none" w:sz="0" w:space="0" w:color="auto"/>
                <w:bottom w:val="none" w:sz="0" w:space="0" w:color="auto"/>
                <w:right w:val="none" w:sz="0" w:space="0" w:color="auto"/>
              </w:divBdr>
            </w:div>
            <w:div w:id="706836615">
              <w:marLeft w:val="0"/>
              <w:marRight w:val="0"/>
              <w:marTop w:val="0"/>
              <w:marBottom w:val="0"/>
              <w:divBdr>
                <w:top w:val="none" w:sz="0" w:space="0" w:color="auto"/>
                <w:left w:val="none" w:sz="0" w:space="0" w:color="auto"/>
                <w:bottom w:val="none" w:sz="0" w:space="0" w:color="auto"/>
                <w:right w:val="none" w:sz="0" w:space="0" w:color="auto"/>
              </w:divBdr>
            </w:div>
            <w:div w:id="53046958">
              <w:marLeft w:val="0"/>
              <w:marRight w:val="0"/>
              <w:marTop w:val="0"/>
              <w:marBottom w:val="0"/>
              <w:divBdr>
                <w:top w:val="none" w:sz="0" w:space="0" w:color="auto"/>
                <w:left w:val="none" w:sz="0" w:space="0" w:color="auto"/>
                <w:bottom w:val="none" w:sz="0" w:space="0" w:color="auto"/>
                <w:right w:val="none" w:sz="0" w:space="0" w:color="auto"/>
              </w:divBdr>
            </w:div>
            <w:div w:id="1012028085">
              <w:marLeft w:val="0"/>
              <w:marRight w:val="0"/>
              <w:marTop w:val="0"/>
              <w:marBottom w:val="0"/>
              <w:divBdr>
                <w:top w:val="none" w:sz="0" w:space="0" w:color="auto"/>
                <w:left w:val="none" w:sz="0" w:space="0" w:color="auto"/>
                <w:bottom w:val="none" w:sz="0" w:space="0" w:color="auto"/>
                <w:right w:val="none" w:sz="0" w:space="0" w:color="auto"/>
              </w:divBdr>
            </w:div>
            <w:div w:id="15734856">
              <w:marLeft w:val="0"/>
              <w:marRight w:val="0"/>
              <w:marTop w:val="0"/>
              <w:marBottom w:val="0"/>
              <w:divBdr>
                <w:top w:val="none" w:sz="0" w:space="0" w:color="auto"/>
                <w:left w:val="none" w:sz="0" w:space="0" w:color="auto"/>
                <w:bottom w:val="none" w:sz="0" w:space="0" w:color="auto"/>
                <w:right w:val="none" w:sz="0" w:space="0" w:color="auto"/>
              </w:divBdr>
            </w:div>
            <w:div w:id="1369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2882</Words>
  <Characters>15857</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dc:creator>
  <cp:lastModifiedBy>Hélène Labelle</cp:lastModifiedBy>
  <cp:revision>6</cp:revision>
  <dcterms:created xsi:type="dcterms:W3CDTF">2015-02-13T00:27:00Z</dcterms:created>
  <dcterms:modified xsi:type="dcterms:W3CDTF">2015-02-17T17:08:00Z</dcterms:modified>
</cp:coreProperties>
</file>