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5475605" cy="1586865"/>
            <wp:effectExtent l="0" t="0" r="1079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Procès-verbal</w:t>
      </w:r>
    </w:p>
    <w:p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Réunion du conseil d’administration</w:t>
      </w:r>
    </w:p>
    <w:p w:rsidR="00E05CEE" w:rsidRPr="00E265A0" w:rsidRDefault="009F35A3" w:rsidP="00186932">
      <w:pPr>
        <w:spacing w:line="276" w:lineRule="auto"/>
        <w:ind w:left="6372"/>
        <w:rPr>
          <w:rFonts w:ascii="Calibri" w:hAnsi="Calibri"/>
        </w:rPr>
      </w:pPr>
      <w:r>
        <w:rPr>
          <w:rFonts w:ascii="Calibri" w:hAnsi="Calibri"/>
        </w:rPr>
        <w:t>29 avril</w:t>
      </w:r>
      <w:r w:rsidR="00C87F99" w:rsidRPr="00E265A0">
        <w:rPr>
          <w:rFonts w:ascii="Calibri" w:hAnsi="Calibri"/>
        </w:rPr>
        <w:t xml:space="preserve"> 2014</w:t>
      </w:r>
    </w:p>
    <w:p w:rsidR="00186932" w:rsidRDefault="00186932" w:rsidP="00186932">
      <w:pPr>
        <w:spacing w:line="276" w:lineRule="auto"/>
        <w:rPr>
          <w:rFonts w:ascii="Calibri" w:hAnsi="Calibri"/>
        </w:rPr>
      </w:pPr>
    </w:p>
    <w:p w:rsidR="0018318C" w:rsidRDefault="00E05CEE" w:rsidP="00186932">
      <w:pPr>
        <w:spacing w:line="276" w:lineRule="auto"/>
        <w:rPr>
          <w:rFonts w:ascii="Calibri" w:hAnsi="Calibri"/>
        </w:rPr>
      </w:pPr>
      <w:r w:rsidRPr="00E265A0">
        <w:rPr>
          <w:rFonts w:ascii="Calibri" w:hAnsi="Calibri"/>
        </w:rPr>
        <w:t>Me</w:t>
      </w:r>
      <w:r w:rsidR="00A5679E">
        <w:rPr>
          <w:rFonts w:ascii="Calibri" w:hAnsi="Calibri"/>
        </w:rPr>
        <w:t xml:space="preserve">mbres présents : </w:t>
      </w:r>
      <w:proofErr w:type="spellStart"/>
      <w:r w:rsidR="009F35A3">
        <w:rPr>
          <w:rFonts w:ascii="Calibri" w:hAnsi="Calibri"/>
        </w:rPr>
        <w:t>AnaïsElboujdaïni</w:t>
      </w:r>
      <w:proofErr w:type="spellEnd"/>
      <w:r w:rsidR="009F35A3">
        <w:rPr>
          <w:rFonts w:ascii="Calibri" w:hAnsi="Calibri"/>
        </w:rPr>
        <w:t xml:space="preserve">, Julien </w:t>
      </w:r>
      <w:proofErr w:type="spellStart"/>
      <w:r w:rsidR="009F35A3">
        <w:rPr>
          <w:rFonts w:ascii="Calibri" w:hAnsi="Calibri"/>
        </w:rPr>
        <w:t>Imbeau</w:t>
      </w:r>
      <w:proofErr w:type="spellEnd"/>
      <w:r w:rsidR="009F35A3">
        <w:rPr>
          <w:rFonts w:ascii="Calibri" w:hAnsi="Calibri"/>
        </w:rPr>
        <w:t>, Jérôme Simon, Louis Jacques, Léa Papineau Robichaud</w:t>
      </w:r>
      <w:r w:rsidR="00186932">
        <w:rPr>
          <w:rFonts w:ascii="Calibri" w:hAnsi="Calibri"/>
        </w:rPr>
        <w:t xml:space="preserve">, Hélène Labelle, </w:t>
      </w:r>
      <w:proofErr w:type="spellStart"/>
      <w:r w:rsidR="00186932">
        <w:rPr>
          <w:rFonts w:ascii="Calibri" w:hAnsi="Calibri"/>
        </w:rPr>
        <w:t>Ayoub</w:t>
      </w:r>
      <w:proofErr w:type="spellEnd"/>
      <w:r w:rsidR="00186932">
        <w:rPr>
          <w:rFonts w:ascii="Calibri" w:hAnsi="Calibri"/>
        </w:rPr>
        <w:t xml:space="preserve"> Ben </w:t>
      </w:r>
      <w:proofErr w:type="spellStart"/>
      <w:r w:rsidR="00186932">
        <w:rPr>
          <w:rFonts w:ascii="Calibri" w:hAnsi="Calibri"/>
        </w:rPr>
        <w:t>Sessi</w:t>
      </w:r>
      <w:proofErr w:type="spellEnd"/>
      <w:r w:rsidR="00186932">
        <w:rPr>
          <w:rFonts w:ascii="Calibri" w:hAnsi="Calibri"/>
        </w:rPr>
        <w:t xml:space="preserve">, Simon-Nicolas </w:t>
      </w:r>
      <w:proofErr w:type="spellStart"/>
      <w:r w:rsidR="00186932">
        <w:rPr>
          <w:rFonts w:ascii="Calibri" w:hAnsi="Calibri"/>
        </w:rPr>
        <w:t>Grandmaître</w:t>
      </w:r>
      <w:proofErr w:type="spellEnd"/>
    </w:p>
    <w:p w:rsidR="0018318C" w:rsidRPr="00E265A0" w:rsidRDefault="0018318C" w:rsidP="00186932">
      <w:pPr>
        <w:spacing w:line="276" w:lineRule="auto"/>
        <w:rPr>
          <w:rFonts w:ascii="Calibri" w:hAnsi="Calibri"/>
        </w:rPr>
      </w:pPr>
    </w:p>
    <w:p w:rsidR="00C9190A" w:rsidRPr="00E265A0" w:rsidRDefault="00C87F99" w:rsidP="00186932">
      <w:pPr>
        <w:spacing w:line="276" w:lineRule="auto"/>
        <w:rPr>
          <w:rFonts w:ascii="Calibri" w:hAnsi="Calibri"/>
        </w:rPr>
      </w:pPr>
      <w:r w:rsidRPr="00E265A0">
        <w:rPr>
          <w:rFonts w:ascii="Calibri" w:hAnsi="Calibri"/>
        </w:rPr>
        <w:t xml:space="preserve">1- </w:t>
      </w:r>
      <w:r w:rsidR="0018318C" w:rsidRPr="00E265A0">
        <w:rPr>
          <w:rFonts w:ascii="Calibri" w:hAnsi="Calibri"/>
        </w:rPr>
        <w:t xml:space="preserve">Ouverture de la réunion </w:t>
      </w:r>
    </w:p>
    <w:p w:rsidR="0018318C" w:rsidRDefault="0018318C" w:rsidP="00186932">
      <w:pPr>
        <w:spacing w:line="276" w:lineRule="auto"/>
        <w:rPr>
          <w:rFonts w:ascii="Calibri" w:hAnsi="Calibri"/>
        </w:rPr>
      </w:pPr>
      <w:r w:rsidRPr="00E265A0">
        <w:rPr>
          <w:rFonts w:ascii="Calibri" w:hAnsi="Calibri"/>
        </w:rPr>
        <w:t xml:space="preserve">Proposée par </w:t>
      </w:r>
      <w:r w:rsidR="009F35A3">
        <w:rPr>
          <w:rFonts w:ascii="Calibri" w:hAnsi="Calibri"/>
        </w:rPr>
        <w:t>Louis</w:t>
      </w:r>
      <w:r w:rsidRPr="00E265A0">
        <w:rPr>
          <w:rFonts w:ascii="Calibri" w:hAnsi="Calibri"/>
        </w:rPr>
        <w:t xml:space="preserve">, appuyée par </w:t>
      </w:r>
      <w:r w:rsidR="00186932">
        <w:rPr>
          <w:rFonts w:ascii="Calibri" w:hAnsi="Calibri"/>
        </w:rPr>
        <w:t>Ayoub</w:t>
      </w:r>
      <w:r w:rsidRPr="00E265A0">
        <w:rPr>
          <w:rFonts w:ascii="Calibri" w:hAnsi="Calibri"/>
        </w:rPr>
        <w:t>. Adoptée à l’unanimité.</w:t>
      </w:r>
    </w:p>
    <w:p w:rsidR="00E265A0" w:rsidRPr="00E265A0" w:rsidRDefault="00E265A0" w:rsidP="00186932">
      <w:pPr>
        <w:spacing w:line="276" w:lineRule="auto"/>
        <w:rPr>
          <w:rFonts w:ascii="Calibri" w:hAnsi="Calibri"/>
        </w:rPr>
      </w:pPr>
    </w:p>
    <w:p w:rsidR="00CA4CB2" w:rsidRPr="00E265A0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2</w:t>
      </w:r>
      <w:r w:rsidR="00CA4CB2" w:rsidRPr="00E265A0">
        <w:rPr>
          <w:rFonts w:ascii="Calibri" w:hAnsi="Calibri"/>
        </w:rPr>
        <w:t>- Adoption de l’ordre du jour</w:t>
      </w:r>
    </w:p>
    <w:p w:rsidR="0031768E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Léa</w:t>
      </w:r>
      <w:r w:rsidR="0031768E" w:rsidRPr="00E265A0">
        <w:rPr>
          <w:rFonts w:ascii="Calibri" w:hAnsi="Calibri"/>
        </w:rPr>
        <w:t xml:space="preserve"> propose l’adoption de l’ordre du jour</w:t>
      </w:r>
      <w:r w:rsidR="00C87F99" w:rsidRPr="00E265A0">
        <w:rPr>
          <w:rFonts w:ascii="Calibri" w:hAnsi="Calibri"/>
        </w:rPr>
        <w:t xml:space="preserve">, </w:t>
      </w:r>
      <w:r>
        <w:rPr>
          <w:rFonts w:ascii="Calibri" w:hAnsi="Calibri"/>
        </w:rPr>
        <w:t>Ayoub</w:t>
      </w:r>
      <w:r w:rsidR="0031768E" w:rsidRPr="00E265A0">
        <w:rPr>
          <w:rFonts w:ascii="Calibri" w:hAnsi="Calibri"/>
        </w:rPr>
        <w:t xml:space="preserve"> appuie. Adopté à l’unanimité.</w:t>
      </w:r>
    </w:p>
    <w:p w:rsidR="00E265A0" w:rsidRPr="00E265A0" w:rsidRDefault="00E265A0" w:rsidP="00186932">
      <w:pPr>
        <w:spacing w:line="276" w:lineRule="auto"/>
        <w:rPr>
          <w:rFonts w:ascii="Calibri" w:hAnsi="Calibri"/>
        </w:rPr>
      </w:pPr>
    </w:p>
    <w:p w:rsidR="00E05CEE" w:rsidRPr="00E265A0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3</w:t>
      </w:r>
      <w:r w:rsidR="00E05CEE" w:rsidRPr="00E265A0">
        <w:rPr>
          <w:rFonts w:ascii="Calibri" w:hAnsi="Calibri"/>
        </w:rPr>
        <w:t xml:space="preserve">- </w:t>
      </w:r>
      <w:r>
        <w:rPr>
          <w:rFonts w:ascii="Calibri" w:hAnsi="Calibri"/>
        </w:rPr>
        <w:t>Élection du comité exécutif</w:t>
      </w:r>
    </w:p>
    <w:p w:rsidR="00E05CEE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Julien propose Louis comme président, appuyé par Simon-Nicolas. Élu à l’unanimité.</w:t>
      </w:r>
    </w:p>
    <w:p w:rsidR="00186932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Léa propose Julien comme trésorier, appuyé par Hélène. Élu à l’unanimité.</w:t>
      </w:r>
    </w:p>
    <w:p w:rsidR="00186932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Louis propose Léa comme secrétaire, appuyé par Hélène. Élue à l’unanimité.</w:t>
      </w:r>
    </w:p>
    <w:p w:rsidR="009F35A3" w:rsidRDefault="009F35A3" w:rsidP="00186932">
      <w:pPr>
        <w:spacing w:line="276" w:lineRule="auto"/>
        <w:rPr>
          <w:rFonts w:ascii="Calibri" w:hAnsi="Calibri"/>
        </w:rPr>
      </w:pPr>
    </w:p>
    <w:p w:rsidR="009F35A3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4</w:t>
      </w:r>
      <w:r w:rsidR="009F35A3">
        <w:rPr>
          <w:rFonts w:ascii="Calibri" w:hAnsi="Calibri"/>
        </w:rPr>
        <w:t xml:space="preserve">- </w:t>
      </w:r>
      <w:r>
        <w:rPr>
          <w:rFonts w:ascii="Calibri" w:hAnsi="Calibri"/>
        </w:rPr>
        <w:t>Les différents comités</w:t>
      </w:r>
    </w:p>
    <w:p w:rsidR="009F35A3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Jérôme mentionne qu’il aimerait voir sept comités se créer : Distribution, publicité, embauche, nouveaux postes, web, vidéo/documentaire et règlements.</w:t>
      </w:r>
    </w:p>
    <w:p w:rsid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Les membres présents se divisent les tâches ainsi : </w:t>
      </w:r>
    </w:p>
    <w:p w:rsidR="00186932" w:rsidRDefault="00186932" w:rsidP="00186932">
      <w:pPr>
        <w:spacing w:line="276" w:lineRule="auto"/>
        <w:rPr>
          <w:rFonts w:ascii="Calibri" w:hAnsi="Calibri"/>
        </w:rPr>
      </w:pPr>
      <w:bookmarkStart w:id="0" w:name="_GoBack"/>
      <w:bookmarkEnd w:id="0"/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Comité distribution :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Jérôme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Léa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Comité publicité :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Hélène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Léa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Comité embauche :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Hélène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Jérôme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Léa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Comité nouveaux postes : 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Louis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Léa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Ayoub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Comité web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Louis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Comité vidéo/documentaire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Louis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Anaïs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Ayoub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pStyle w:val="Paragraphedeliste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Comité règlements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Louis</w:t>
      </w:r>
    </w:p>
    <w:p w:rsidR="00186932" w:rsidRDefault="00186932" w:rsidP="00186932">
      <w:pPr>
        <w:pStyle w:val="Paragraphedeliste"/>
        <w:numPr>
          <w:ilvl w:val="1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Julien</w:t>
      </w:r>
    </w:p>
    <w:p w:rsidR="00186932" w:rsidRDefault="00186932" w:rsidP="00186932">
      <w:pPr>
        <w:spacing w:line="276" w:lineRule="auto"/>
        <w:rPr>
          <w:rFonts w:ascii="Calibri" w:hAnsi="Calibri"/>
        </w:rPr>
      </w:pPr>
    </w:p>
    <w:p w:rsidR="00186932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5- Fermeture de la réunion</w:t>
      </w:r>
    </w:p>
    <w:p w:rsidR="00186932" w:rsidRPr="00186932" w:rsidRDefault="00186932" w:rsidP="00186932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Proposée par Louis, appuyé par Hélène. Adopté à l’unanimité.</w:t>
      </w:r>
    </w:p>
    <w:sectPr w:rsidR="00186932" w:rsidRPr="00186932" w:rsidSect="006D39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2B2"/>
    <w:multiLevelType w:val="multilevel"/>
    <w:tmpl w:val="1F16074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0FA54D19"/>
    <w:multiLevelType w:val="hybridMultilevel"/>
    <w:tmpl w:val="E0420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46EBF"/>
    <w:multiLevelType w:val="hybridMultilevel"/>
    <w:tmpl w:val="E4EAAA16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1C9D7B01"/>
    <w:multiLevelType w:val="hybridMultilevel"/>
    <w:tmpl w:val="2BC4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396B"/>
    <w:multiLevelType w:val="hybridMultilevel"/>
    <w:tmpl w:val="20C6CA2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900F70"/>
    <w:multiLevelType w:val="hybridMultilevel"/>
    <w:tmpl w:val="961A0494"/>
    <w:lvl w:ilvl="0" w:tplc="BC56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A5A46"/>
    <w:multiLevelType w:val="hybridMultilevel"/>
    <w:tmpl w:val="14C8C390"/>
    <w:lvl w:ilvl="0" w:tplc="CED44442">
      <w:start w:val="1"/>
      <w:numFmt w:val="upperRoman"/>
      <w:lvlText w:val="%1."/>
      <w:lvlJc w:val="left"/>
      <w:pPr>
        <w:ind w:left="1588" w:hanging="88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63EC2"/>
    <w:multiLevelType w:val="hybridMultilevel"/>
    <w:tmpl w:val="992A5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D5D1D"/>
    <w:multiLevelType w:val="hybridMultilevel"/>
    <w:tmpl w:val="5C42E384"/>
    <w:lvl w:ilvl="0" w:tplc="409402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265D97"/>
    <w:multiLevelType w:val="hybridMultilevel"/>
    <w:tmpl w:val="C6DA2FCC"/>
    <w:lvl w:ilvl="0" w:tplc="772C34FA">
      <w:start w:val="1"/>
      <w:numFmt w:val="upperRoman"/>
      <w:lvlText w:val="%1."/>
      <w:lvlJc w:val="left"/>
      <w:pPr>
        <w:ind w:left="1588" w:hanging="8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210A45"/>
    <w:multiLevelType w:val="hybridMultilevel"/>
    <w:tmpl w:val="3D7C3C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26962"/>
    <w:multiLevelType w:val="hybridMultilevel"/>
    <w:tmpl w:val="3CB2F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41CA8"/>
    <w:multiLevelType w:val="hybridMultilevel"/>
    <w:tmpl w:val="141CD6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05CEE"/>
    <w:rsid w:val="000037A9"/>
    <w:rsid w:val="000B5761"/>
    <w:rsid w:val="0018318C"/>
    <w:rsid w:val="00186932"/>
    <w:rsid w:val="0031138E"/>
    <w:rsid w:val="0031768E"/>
    <w:rsid w:val="00382A6B"/>
    <w:rsid w:val="00444DD6"/>
    <w:rsid w:val="00576042"/>
    <w:rsid w:val="005E6439"/>
    <w:rsid w:val="00696134"/>
    <w:rsid w:val="006B0454"/>
    <w:rsid w:val="006D393C"/>
    <w:rsid w:val="00707E93"/>
    <w:rsid w:val="007C4732"/>
    <w:rsid w:val="00903EEF"/>
    <w:rsid w:val="009B1D7B"/>
    <w:rsid w:val="009B5BDE"/>
    <w:rsid w:val="009F35A3"/>
    <w:rsid w:val="00A5679E"/>
    <w:rsid w:val="00C87F99"/>
    <w:rsid w:val="00C9190A"/>
    <w:rsid w:val="00CA4CB2"/>
    <w:rsid w:val="00CF0F3E"/>
    <w:rsid w:val="00D50AED"/>
    <w:rsid w:val="00E05CEE"/>
    <w:rsid w:val="00E265A0"/>
    <w:rsid w:val="00E42F80"/>
    <w:rsid w:val="00E676C5"/>
    <w:rsid w:val="00FE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6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  <w:style w:type="paragraph" w:customStyle="1" w:styleId="Corps">
    <w:name w:val="Corps"/>
    <w:rsid w:val="005760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en-CA"/>
    </w:rPr>
  </w:style>
  <w:style w:type="numbering" w:customStyle="1" w:styleId="List0">
    <w:name w:val="List 0"/>
    <w:basedOn w:val="Aucuneliste"/>
    <w:rsid w:val="0057604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6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  <w:style w:type="paragraph" w:customStyle="1" w:styleId="Corps">
    <w:name w:val="Corps"/>
    <w:rsid w:val="005760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 w:eastAsia="en-CA"/>
    </w:rPr>
  </w:style>
  <w:style w:type="numbering" w:customStyle="1" w:styleId="List0">
    <w:name w:val="List 0"/>
    <w:basedOn w:val="Aucuneliste"/>
    <w:rsid w:val="0057604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3E167-9DFD-404C-B7AA-3099EE07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Corbeil</dc:creator>
  <cp:lastModifiedBy>Lea</cp:lastModifiedBy>
  <cp:revision>2</cp:revision>
  <dcterms:created xsi:type="dcterms:W3CDTF">2014-05-21T14:25:00Z</dcterms:created>
  <dcterms:modified xsi:type="dcterms:W3CDTF">2014-05-21T14:25:00Z</dcterms:modified>
</cp:coreProperties>
</file>