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5" w:rsidRPr="002A6893" w:rsidRDefault="00906435" w:rsidP="00641902">
      <w:pPr>
        <w:spacing w:after="0" w:line="240" w:lineRule="auto"/>
        <w:rPr>
          <w:sz w:val="24"/>
          <w:szCs w:val="24"/>
        </w:rPr>
      </w:pPr>
      <w:r w:rsidRPr="002A6893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2A6893" w:rsidRDefault="00906435" w:rsidP="00641902">
      <w:pPr>
        <w:spacing w:after="0" w:line="240" w:lineRule="auto"/>
        <w:rPr>
          <w:sz w:val="24"/>
          <w:szCs w:val="24"/>
        </w:rPr>
      </w:pPr>
    </w:p>
    <w:p w:rsidR="00906435" w:rsidRPr="002A6893" w:rsidRDefault="00906435" w:rsidP="00641902">
      <w:pPr>
        <w:spacing w:after="0" w:line="240" w:lineRule="auto"/>
        <w:rPr>
          <w:sz w:val="24"/>
          <w:szCs w:val="24"/>
        </w:rPr>
      </w:pPr>
    </w:p>
    <w:p w:rsidR="001D5502" w:rsidRPr="002A6893" w:rsidRDefault="001D5502" w:rsidP="00641902">
      <w:pPr>
        <w:spacing w:after="0" w:line="240" w:lineRule="auto"/>
        <w:rPr>
          <w:sz w:val="24"/>
          <w:szCs w:val="24"/>
        </w:rPr>
      </w:pPr>
    </w:p>
    <w:p w:rsidR="001D5502" w:rsidRPr="002A6893" w:rsidRDefault="001D5502" w:rsidP="00641902">
      <w:pPr>
        <w:spacing w:after="0" w:line="240" w:lineRule="auto"/>
        <w:rPr>
          <w:sz w:val="24"/>
          <w:szCs w:val="24"/>
        </w:rPr>
      </w:pPr>
    </w:p>
    <w:p w:rsidR="001D5502" w:rsidRPr="002A6893" w:rsidRDefault="001D5502" w:rsidP="00641902">
      <w:pPr>
        <w:spacing w:after="0" w:line="240" w:lineRule="auto"/>
        <w:rPr>
          <w:sz w:val="24"/>
          <w:szCs w:val="24"/>
        </w:rPr>
      </w:pPr>
    </w:p>
    <w:p w:rsidR="00906435" w:rsidRPr="002A6893" w:rsidRDefault="00906435" w:rsidP="00641902">
      <w:pPr>
        <w:pStyle w:val="Sansinterligne"/>
        <w:jc w:val="center"/>
        <w:rPr>
          <w:b/>
          <w:sz w:val="24"/>
          <w:szCs w:val="24"/>
        </w:rPr>
      </w:pPr>
      <w:r w:rsidRPr="002A6893">
        <w:rPr>
          <w:b/>
          <w:sz w:val="24"/>
          <w:szCs w:val="24"/>
        </w:rPr>
        <w:t>Procès-verbal</w:t>
      </w:r>
    </w:p>
    <w:p w:rsidR="00906435" w:rsidRPr="002A6893" w:rsidRDefault="00906435" w:rsidP="00641902">
      <w:pPr>
        <w:pStyle w:val="Sansinterligne"/>
        <w:jc w:val="center"/>
        <w:rPr>
          <w:b/>
          <w:sz w:val="24"/>
          <w:szCs w:val="24"/>
        </w:rPr>
      </w:pPr>
      <w:r w:rsidRPr="002A6893">
        <w:rPr>
          <w:b/>
          <w:sz w:val="24"/>
          <w:szCs w:val="24"/>
        </w:rPr>
        <w:t>Réunion du conseil d’administration</w:t>
      </w:r>
    </w:p>
    <w:p w:rsidR="008552B8" w:rsidRPr="002A6893" w:rsidRDefault="008552B8" w:rsidP="00641902">
      <w:pPr>
        <w:pStyle w:val="Sansinterligne"/>
        <w:jc w:val="center"/>
        <w:rPr>
          <w:b/>
          <w:sz w:val="24"/>
          <w:szCs w:val="24"/>
        </w:rPr>
      </w:pPr>
    </w:p>
    <w:p w:rsidR="00906435" w:rsidRPr="007A7A97" w:rsidRDefault="002815D7" w:rsidP="00641902">
      <w:pPr>
        <w:spacing w:after="0" w:line="240" w:lineRule="auto"/>
        <w:ind w:left="6372"/>
        <w:rPr>
          <w:sz w:val="24"/>
          <w:szCs w:val="24"/>
        </w:rPr>
      </w:pPr>
      <w:r w:rsidRPr="007A7A97">
        <w:rPr>
          <w:sz w:val="24"/>
          <w:szCs w:val="24"/>
        </w:rPr>
        <w:t>23</w:t>
      </w:r>
      <w:r w:rsidR="00641902" w:rsidRPr="007A7A97">
        <w:rPr>
          <w:sz w:val="24"/>
          <w:szCs w:val="24"/>
        </w:rPr>
        <w:t xml:space="preserve"> </w:t>
      </w:r>
      <w:r w:rsidRPr="007A7A97">
        <w:rPr>
          <w:sz w:val="24"/>
          <w:szCs w:val="24"/>
        </w:rPr>
        <w:t>octobre</w:t>
      </w:r>
      <w:r w:rsidR="0012489C" w:rsidRPr="007A7A97">
        <w:rPr>
          <w:sz w:val="24"/>
          <w:szCs w:val="24"/>
        </w:rPr>
        <w:t xml:space="preserve"> 2014</w:t>
      </w:r>
    </w:p>
    <w:p w:rsidR="00641902" w:rsidRPr="007A7A97" w:rsidRDefault="00641902" w:rsidP="0064190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7A7A97">
        <w:rPr>
          <w:rFonts w:eastAsia="Times New Roman" w:cs="Arial"/>
          <w:sz w:val="24"/>
          <w:szCs w:val="24"/>
        </w:rPr>
        <w:t xml:space="preserve">Présences : </w:t>
      </w:r>
      <w:r w:rsidR="00F4467D">
        <w:rPr>
          <w:rFonts w:eastAsia="Times New Roman" w:cs="Arial"/>
          <w:sz w:val="24"/>
          <w:szCs w:val="24"/>
        </w:rPr>
        <w:t>Louis Jacques, Julien Imbeau</w:t>
      </w:r>
      <w:r w:rsidR="008F2092">
        <w:rPr>
          <w:rFonts w:eastAsia="Times New Roman" w:cs="Arial"/>
          <w:sz w:val="24"/>
          <w:szCs w:val="24"/>
        </w:rPr>
        <w:t xml:space="preserve"> (pour 30 minutes)</w:t>
      </w:r>
      <w:r w:rsidR="00F4467D">
        <w:rPr>
          <w:rFonts w:eastAsia="Times New Roman" w:cs="Arial"/>
          <w:sz w:val="24"/>
          <w:szCs w:val="24"/>
        </w:rPr>
        <w:t>,</w:t>
      </w:r>
      <w:r w:rsidR="008212C1" w:rsidRPr="007A7A97">
        <w:rPr>
          <w:rFonts w:eastAsia="Times New Roman" w:cs="Arial"/>
          <w:sz w:val="24"/>
          <w:szCs w:val="24"/>
        </w:rPr>
        <w:t xml:space="preserve"> Simon-Nicolas Grandmaître, Gabrielle Ross-Marquette, Mathieu Sima</w:t>
      </w:r>
      <w:r w:rsidR="00F4467D">
        <w:rPr>
          <w:rFonts w:eastAsia="Times New Roman" w:cs="Arial"/>
          <w:sz w:val="24"/>
          <w:szCs w:val="24"/>
        </w:rPr>
        <w:t>rd, Hélène Labelle, Marc-André Bonneau, Samuel Poulin,</w:t>
      </w:r>
      <w:r w:rsidR="008212C1" w:rsidRPr="007A7A97">
        <w:rPr>
          <w:rFonts w:eastAsia="Times New Roman" w:cs="Arial"/>
          <w:sz w:val="24"/>
          <w:szCs w:val="24"/>
        </w:rPr>
        <w:t xml:space="preserve"> Léa Papineau Robichaud</w:t>
      </w:r>
      <w:r w:rsidR="00D53582">
        <w:rPr>
          <w:rFonts w:eastAsia="Times New Roman" w:cs="Arial"/>
          <w:sz w:val="24"/>
          <w:szCs w:val="24"/>
        </w:rPr>
        <w:t>.</w:t>
      </w:r>
    </w:p>
    <w:p w:rsidR="00641902" w:rsidRPr="007A7A97" w:rsidRDefault="00641902" w:rsidP="0064190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65933" w:rsidRPr="007A7A97" w:rsidRDefault="00F65933" w:rsidP="0064190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7A7A97" w:rsidRDefault="007A7A97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7A7A97">
        <w:rPr>
          <w:rFonts w:eastAsia="Times New Roman" w:cs="Arial"/>
          <w:sz w:val="24"/>
          <w:szCs w:val="24"/>
        </w:rPr>
        <w:t>1- Ouverture</w:t>
      </w:r>
    </w:p>
    <w:p w:rsidR="007A7A97" w:rsidRDefault="00A600C5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Louis propose</w:t>
      </w:r>
      <w:r w:rsidR="00686E8A">
        <w:rPr>
          <w:rFonts w:eastAsia="Times New Roman" w:cs="Arial"/>
          <w:sz w:val="24"/>
          <w:szCs w:val="24"/>
        </w:rPr>
        <w:t xml:space="preserve"> l’ouverture</w:t>
      </w:r>
      <w:r>
        <w:rPr>
          <w:rFonts w:eastAsia="Times New Roman" w:cs="Arial"/>
          <w:sz w:val="24"/>
          <w:szCs w:val="24"/>
        </w:rPr>
        <w:t xml:space="preserve">. Hélène appuie. </w:t>
      </w:r>
      <w:r w:rsidR="00686E8A">
        <w:rPr>
          <w:rFonts w:eastAsia="Times New Roman" w:cs="Arial"/>
          <w:sz w:val="24"/>
          <w:szCs w:val="24"/>
        </w:rPr>
        <w:t>Adoptée à l’u</w:t>
      </w:r>
      <w:r>
        <w:rPr>
          <w:rFonts w:eastAsia="Times New Roman" w:cs="Arial"/>
          <w:sz w:val="24"/>
          <w:szCs w:val="24"/>
        </w:rPr>
        <w:t>nanimité.</w:t>
      </w:r>
    </w:p>
    <w:p w:rsidR="007A7A97" w:rsidRDefault="007A7A97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8F2092" w:rsidRDefault="008F2092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2- Adoption de l’ordre du jour</w:t>
      </w:r>
    </w:p>
    <w:p w:rsidR="00A600C5" w:rsidRDefault="00A600C5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Louis propose que comme un administrateur doit quitter bientôt, on va commencer tout de suite avec le rapport de l’ombudsman. Léa appuie. </w:t>
      </w:r>
      <w:r w:rsidR="008F2092">
        <w:rPr>
          <w:rFonts w:eastAsia="Times New Roman" w:cs="Arial"/>
          <w:sz w:val="24"/>
          <w:szCs w:val="24"/>
        </w:rPr>
        <w:t>Accepté</w:t>
      </w:r>
      <w:r w:rsidR="00686E8A">
        <w:rPr>
          <w:rFonts w:eastAsia="Times New Roman" w:cs="Arial"/>
          <w:sz w:val="24"/>
          <w:szCs w:val="24"/>
        </w:rPr>
        <w:t>e</w:t>
      </w:r>
      <w:r w:rsidR="008F2092">
        <w:rPr>
          <w:rFonts w:eastAsia="Times New Roman" w:cs="Arial"/>
          <w:sz w:val="24"/>
          <w:szCs w:val="24"/>
        </w:rPr>
        <w:t xml:space="preserve"> à l’u</w:t>
      </w:r>
      <w:r>
        <w:rPr>
          <w:rFonts w:eastAsia="Times New Roman" w:cs="Arial"/>
          <w:sz w:val="24"/>
          <w:szCs w:val="24"/>
        </w:rPr>
        <w:t>nanimité.</w:t>
      </w:r>
    </w:p>
    <w:p w:rsidR="0051437F" w:rsidRPr="007A7A97" w:rsidRDefault="0051437F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7A7A97" w:rsidRDefault="00A600C5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2</w:t>
      </w:r>
      <w:r w:rsidR="007A7A97" w:rsidRPr="007A7A97">
        <w:rPr>
          <w:rFonts w:eastAsia="Times New Roman" w:cs="Arial"/>
          <w:sz w:val="24"/>
          <w:szCs w:val="24"/>
        </w:rPr>
        <w:t>- Rapport de l'ombudsman</w:t>
      </w:r>
    </w:p>
    <w:p w:rsidR="00D53582" w:rsidRDefault="008F2092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Louis propose un huis clos. Léa appuie. Accepté à l’unanimité.</w:t>
      </w:r>
    </w:p>
    <w:p w:rsidR="007A7A97" w:rsidRPr="007A7A97" w:rsidRDefault="007A7A97" w:rsidP="007A7A9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51437F" w:rsidRPr="0051437F" w:rsidRDefault="0051437F" w:rsidP="0051437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3- Levée</w:t>
      </w:r>
    </w:p>
    <w:p w:rsidR="008F2092" w:rsidRDefault="008F2092" w:rsidP="001B03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Julien doit quitter, nous n’aurons donc plus le quorum.</w:t>
      </w:r>
    </w:p>
    <w:p w:rsidR="0051437F" w:rsidRPr="007A7A97" w:rsidRDefault="0051437F" w:rsidP="001B03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Louis propose</w:t>
      </w:r>
      <w:r w:rsidR="008F2092">
        <w:rPr>
          <w:sz w:val="24"/>
          <w:szCs w:val="24"/>
        </w:rPr>
        <w:t xml:space="preserve"> la levée de la réunion</w:t>
      </w:r>
      <w:r>
        <w:rPr>
          <w:sz w:val="24"/>
          <w:szCs w:val="24"/>
        </w:rPr>
        <w:t xml:space="preserve">. Hélène appuie. </w:t>
      </w:r>
      <w:r w:rsidR="008F2092">
        <w:rPr>
          <w:sz w:val="24"/>
          <w:szCs w:val="24"/>
        </w:rPr>
        <w:t>Adoptée à l’u</w:t>
      </w:r>
      <w:r>
        <w:rPr>
          <w:sz w:val="24"/>
          <w:szCs w:val="24"/>
        </w:rPr>
        <w:t>nanimité</w:t>
      </w:r>
      <w:r w:rsidR="008F2092">
        <w:rPr>
          <w:sz w:val="24"/>
          <w:szCs w:val="24"/>
        </w:rPr>
        <w:t>.</w:t>
      </w:r>
      <w:bookmarkStart w:id="0" w:name="_GoBack"/>
      <w:bookmarkEnd w:id="0"/>
    </w:p>
    <w:sectPr w:rsidR="0051437F" w:rsidRPr="007A7A97" w:rsidSect="00752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B8" w:rsidRDefault="006367B8" w:rsidP="00F31FDE">
      <w:pPr>
        <w:spacing w:after="0" w:line="240" w:lineRule="auto"/>
      </w:pPr>
      <w:r>
        <w:separator/>
      </w:r>
    </w:p>
  </w:endnote>
  <w:endnote w:type="continuationSeparator" w:id="0">
    <w:p w:rsidR="006367B8" w:rsidRDefault="006367B8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B8" w:rsidRDefault="006367B8" w:rsidP="00F31FDE">
      <w:pPr>
        <w:spacing w:after="0" w:line="240" w:lineRule="auto"/>
      </w:pPr>
      <w:r>
        <w:separator/>
      </w:r>
    </w:p>
  </w:footnote>
  <w:footnote w:type="continuationSeparator" w:id="0">
    <w:p w:rsidR="006367B8" w:rsidRDefault="006367B8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DE" w:rsidRDefault="00F31FD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FE5"/>
    <w:multiLevelType w:val="hybridMultilevel"/>
    <w:tmpl w:val="B8623146"/>
    <w:lvl w:ilvl="0" w:tplc="73D0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1F5"/>
    <w:multiLevelType w:val="hybridMultilevel"/>
    <w:tmpl w:val="37DA2B62"/>
    <w:lvl w:ilvl="0" w:tplc="4AD681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4572"/>
    <w:multiLevelType w:val="hybridMultilevel"/>
    <w:tmpl w:val="6270FA98"/>
    <w:lvl w:ilvl="0" w:tplc="17045C3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42C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D3809"/>
    <w:multiLevelType w:val="multilevel"/>
    <w:tmpl w:val="BBA438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>
    <w:nsid w:val="3CD45671"/>
    <w:multiLevelType w:val="hybridMultilevel"/>
    <w:tmpl w:val="9BB86680"/>
    <w:lvl w:ilvl="0" w:tplc="9674512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02701"/>
    <w:multiLevelType w:val="hybridMultilevel"/>
    <w:tmpl w:val="1054D688"/>
    <w:lvl w:ilvl="0" w:tplc="85406EF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B10CA"/>
    <w:multiLevelType w:val="hybridMultilevel"/>
    <w:tmpl w:val="52FACFF8"/>
    <w:lvl w:ilvl="0" w:tplc="BE28B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508DD"/>
    <w:multiLevelType w:val="hybridMultilevel"/>
    <w:tmpl w:val="41049B46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5"/>
    <w:rsid w:val="00000310"/>
    <w:rsid w:val="00012CD3"/>
    <w:rsid w:val="00013868"/>
    <w:rsid w:val="00017AD9"/>
    <w:rsid w:val="00020B4F"/>
    <w:rsid w:val="000308EF"/>
    <w:rsid w:val="000368FC"/>
    <w:rsid w:val="00066E61"/>
    <w:rsid w:val="00083756"/>
    <w:rsid w:val="0009280D"/>
    <w:rsid w:val="000B1593"/>
    <w:rsid w:val="000C363D"/>
    <w:rsid w:val="000D20A4"/>
    <w:rsid w:val="000D2A75"/>
    <w:rsid w:val="000E1752"/>
    <w:rsid w:val="000F290D"/>
    <w:rsid w:val="001025DA"/>
    <w:rsid w:val="00116155"/>
    <w:rsid w:val="0012489C"/>
    <w:rsid w:val="00154B6F"/>
    <w:rsid w:val="00160715"/>
    <w:rsid w:val="00167BEC"/>
    <w:rsid w:val="00170316"/>
    <w:rsid w:val="001A2C04"/>
    <w:rsid w:val="001A3ACB"/>
    <w:rsid w:val="001B0359"/>
    <w:rsid w:val="001B49CE"/>
    <w:rsid w:val="001D5502"/>
    <w:rsid w:val="001E774F"/>
    <w:rsid w:val="002102FE"/>
    <w:rsid w:val="00225866"/>
    <w:rsid w:val="002402CC"/>
    <w:rsid w:val="002815D7"/>
    <w:rsid w:val="00282A1E"/>
    <w:rsid w:val="00282CAB"/>
    <w:rsid w:val="002948A3"/>
    <w:rsid w:val="00297284"/>
    <w:rsid w:val="002A6214"/>
    <w:rsid w:val="002A6893"/>
    <w:rsid w:val="002B5F06"/>
    <w:rsid w:val="002C4116"/>
    <w:rsid w:val="002C58D8"/>
    <w:rsid w:val="002F37A5"/>
    <w:rsid w:val="003139ED"/>
    <w:rsid w:val="003300BF"/>
    <w:rsid w:val="00337ECE"/>
    <w:rsid w:val="00347CC8"/>
    <w:rsid w:val="0035664E"/>
    <w:rsid w:val="00362B43"/>
    <w:rsid w:val="00382A5A"/>
    <w:rsid w:val="0039088D"/>
    <w:rsid w:val="003A5F52"/>
    <w:rsid w:val="003B0685"/>
    <w:rsid w:val="003D1F3E"/>
    <w:rsid w:val="00401834"/>
    <w:rsid w:val="004034A9"/>
    <w:rsid w:val="00415F39"/>
    <w:rsid w:val="00443640"/>
    <w:rsid w:val="00482314"/>
    <w:rsid w:val="00491A78"/>
    <w:rsid w:val="004D5D31"/>
    <w:rsid w:val="004F4BB9"/>
    <w:rsid w:val="0051323F"/>
    <w:rsid w:val="0051437F"/>
    <w:rsid w:val="00517988"/>
    <w:rsid w:val="00576104"/>
    <w:rsid w:val="00591949"/>
    <w:rsid w:val="00601E27"/>
    <w:rsid w:val="00615706"/>
    <w:rsid w:val="00620B9D"/>
    <w:rsid w:val="00634CAC"/>
    <w:rsid w:val="006367B8"/>
    <w:rsid w:val="00641902"/>
    <w:rsid w:val="006530DB"/>
    <w:rsid w:val="00655EB0"/>
    <w:rsid w:val="00681EB1"/>
    <w:rsid w:val="00686E8A"/>
    <w:rsid w:val="006C153B"/>
    <w:rsid w:val="006D4BD8"/>
    <w:rsid w:val="006E0334"/>
    <w:rsid w:val="006E5600"/>
    <w:rsid w:val="00707BD8"/>
    <w:rsid w:val="007129D2"/>
    <w:rsid w:val="00720C92"/>
    <w:rsid w:val="007233AE"/>
    <w:rsid w:val="00724C5F"/>
    <w:rsid w:val="00752A48"/>
    <w:rsid w:val="00786773"/>
    <w:rsid w:val="00795701"/>
    <w:rsid w:val="007A7A97"/>
    <w:rsid w:val="007D5460"/>
    <w:rsid w:val="007F2E5C"/>
    <w:rsid w:val="007F457C"/>
    <w:rsid w:val="008212C1"/>
    <w:rsid w:val="0082731A"/>
    <w:rsid w:val="00850770"/>
    <w:rsid w:val="008552B8"/>
    <w:rsid w:val="008751B4"/>
    <w:rsid w:val="00887CF2"/>
    <w:rsid w:val="008C683D"/>
    <w:rsid w:val="008D443B"/>
    <w:rsid w:val="008F2092"/>
    <w:rsid w:val="008F6DD4"/>
    <w:rsid w:val="00906435"/>
    <w:rsid w:val="0090662E"/>
    <w:rsid w:val="0091552A"/>
    <w:rsid w:val="00916015"/>
    <w:rsid w:val="009314EF"/>
    <w:rsid w:val="00933A85"/>
    <w:rsid w:val="009507DC"/>
    <w:rsid w:val="009866DC"/>
    <w:rsid w:val="009A61EC"/>
    <w:rsid w:val="009B75CE"/>
    <w:rsid w:val="00A16583"/>
    <w:rsid w:val="00A5361A"/>
    <w:rsid w:val="00A54ABF"/>
    <w:rsid w:val="00A600C5"/>
    <w:rsid w:val="00A73309"/>
    <w:rsid w:val="00A8007A"/>
    <w:rsid w:val="00AD2117"/>
    <w:rsid w:val="00AE624A"/>
    <w:rsid w:val="00B0611D"/>
    <w:rsid w:val="00B132BC"/>
    <w:rsid w:val="00B66A8C"/>
    <w:rsid w:val="00BC0284"/>
    <w:rsid w:val="00BD4E6B"/>
    <w:rsid w:val="00BE4DA1"/>
    <w:rsid w:val="00BE5C4F"/>
    <w:rsid w:val="00C14CA6"/>
    <w:rsid w:val="00C264C8"/>
    <w:rsid w:val="00C77898"/>
    <w:rsid w:val="00CA106E"/>
    <w:rsid w:val="00CA7495"/>
    <w:rsid w:val="00CA7E7B"/>
    <w:rsid w:val="00CD0852"/>
    <w:rsid w:val="00CF72D8"/>
    <w:rsid w:val="00D1018C"/>
    <w:rsid w:val="00D2685C"/>
    <w:rsid w:val="00D42DAC"/>
    <w:rsid w:val="00D53582"/>
    <w:rsid w:val="00D847C3"/>
    <w:rsid w:val="00DC2808"/>
    <w:rsid w:val="00DD0EDF"/>
    <w:rsid w:val="00DE30DC"/>
    <w:rsid w:val="00DF434F"/>
    <w:rsid w:val="00DF7B85"/>
    <w:rsid w:val="00E06F2F"/>
    <w:rsid w:val="00E20B3D"/>
    <w:rsid w:val="00E2193D"/>
    <w:rsid w:val="00E41194"/>
    <w:rsid w:val="00E67DFD"/>
    <w:rsid w:val="00EA5054"/>
    <w:rsid w:val="00EB7B68"/>
    <w:rsid w:val="00EE54A8"/>
    <w:rsid w:val="00EE67B9"/>
    <w:rsid w:val="00F00FB6"/>
    <w:rsid w:val="00F12CF3"/>
    <w:rsid w:val="00F31FDE"/>
    <w:rsid w:val="00F33133"/>
    <w:rsid w:val="00F33B7F"/>
    <w:rsid w:val="00F4467D"/>
    <w:rsid w:val="00F65933"/>
    <w:rsid w:val="00F83923"/>
    <w:rsid w:val="00FA1DB7"/>
    <w:rsid w:val="00FA256A"/>
    <w:rsid w:val="00FB46A3"/>
    <w:rsid w:val="00FB58E3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  <w:style w:type="character" w:styleId="Lienhypertexte">
    <w:name w:val="Hyperlink"/>
    <w:basedOn w:val="Policepardfaut"/>
    <w:uiPriority w:val="99"/>
    <w:unhideWhenUsed/>
    <w:rsid w:val="00641902"/>
    <w:rPr>
      <w:color w:val="0000FF" w:themeColor="hyperlink"/>
      <w:u w:val="single"/>
    </w:rPr>
  </w:style>
  <w:style w:type="paragraph" w:customStyle="1" w:styleId="Textepardfaut">
    <w:name w:val="Texte par défaut"/>
    <w:basedOn w:val="Normal"/>
    <w:rsid w:val="00BD4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  <w:style w:type="character" w:styleId="Lienhypertexte">
    <w:name w:val="Hyperlink"/>
    <w:basedOn w:val="Policepardfaut"/>
    <w:uiPriority w:val="99"/>
    <w:unhideWhenUsed/>
    <w:rsid w:val="00641902"/>
    <w:rPr>
      <w:color w:val="0000FF" w:themeColor="hyperlink"/>
      <w:u w:val="single"/>
    </w:rPr>
  </w:style>
  <w:style w:type="paragraph" w:customStyle="1" w:styleId="Textepardfaut">
    <w:name w:val="Texte par défaut"/>
    <w:basedOn w:val="Normal"/>
    <w:rsid w:val="00BD4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Hélène Labelle</cp:lastModifiedBy>
  <cp:revision>3</cp:revision>
  <dcterms:created xsi:type="dcterms:W3CDTF">2014-11-09T23:57:00Z</dcterms:created>
  <dcterms:modified xsi:type="dcterms:W3CDTF">2014-11-09T23:58:00Z</dcterms:modified>
</cp:coreProperties>
</file>