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435" w:rsidRPr="002A6893" w:rsidRDefault="00906435" w:rsidP="00641902">
      <w:pPr>
        <w:spacing w:after="0" w:line="240" w:lineRule="auto"/>
        <w:rPr>
          <w:sz w:val="24"/>
          <w:szCs w:val="24"/>
        </w:rPr>
      </w:pPr>
      <w:bookmarkStart w:id="0" w:name="_GoBack"/>
      <w:bookmarkEnd w:id="0"/>
      <w:r w:rsidRPr="002A6893">
        <w:rPr>
          <w:b/>
          <w:noProof/>
          <w:sz w:val="24"/>
          <w:szCs w:val="24"/>
        </w:rPr>
        <w:drawing>
          <wp:anchor distT="0" distB="0" distL="114300" distR="114300" simplePos="0" relativeHeight="251659264" behindDoc="1" locked="0" layoutInCell="1" allowOverlap="1">
            <wp:simplePos x="0" y="0"/>
            <wp:positionH relativeFrom="column">
              <wp:posOffset>19050</wp:posOffset>
            </wp:positionH>
            <wp:positionV relativeFrom="paragraph">
              <wp:posOffset>-685800</wp:posOffset>
            </wp:positionV>
            <wp:extent cx="5476875" cy="1590675"/>
            <wp:effectExtent l="19050" t="0" r="9525"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8" cstate="print"/>
                    <a:stretch>
                      <a:fillRect/>
                    </a:stretch>
                  </pic:blipFill>
                  <pic:spPr>
                    <a:xfrm>
                      <a:off x="0" y="0"/>
                      <a:ext cx="5476875" cy="1590675"/>
                    </a:xfrm>
                    <a:prstGeom prst="rect">
                      <a:avLst/>
                    </a:prstGeom>
                  </pic:spPr>
                </pic:pic>
              </a:graphicData>
            </a:graphic>
          </wp:anchor>
        </w:drawing>
      </w:r>
    </w:p>
    <w:p w:rsidR="00906435" w:rsidRPr="002A6893" w:rsidRDefault="00906435" w:rsidP="00641902">
      <w:pPr>
        <w:spacing w:after="0" w:line="240" w:lineRule="auto"/>
        <w:rPr>
          <w:sz w:val="24"/>
          <w:szCs w:val="24"/>
        </w:rPr>
      </w:pPr>
    </w:p>
    <w:p w:rsidR="00906435" w:rsidRPr="002A6893" w:rsidRDefault="00906435" w:rsidP="00641902">
      <w:pPr>
        <w:spacing w:after="0" w:line="240" w:lineRule="auto"/>
        <w:rPr>
          <w:sz w:val="24"/>
          <w:szCs w:val="24"/>
        </w:rPr>
      </w:pPr>
    </w:p>
    <w:p w:rsidR="001D5502" w:rsidRPr="002A6893" w:rsidRDefault="001D5502" w:rsidP="00641902">
      <w:pPr>
        <w:spacing w:after="0" w:line="240" w:lineRule="auto"/>
        <w:rPr>
          <w:sz w:val="24"/>
          <w:szCs w:val="24"/>
        </w:rPr>
      </w:pPr>
    </w:p>
    <w:p w:rsidR="001D5502" w:rsidRPr="002A6893" w:rsidRDefault="001D5502" w:rsidP="00641902">
      <w:pPr>
        <w:spacing w:after="0" w:line="240" w:lineRule="auto"/>
        <w:rPr>
          <w:sz w:val="24"/>
          <w:szCs w:val="24"/>
        </w:rPr>
      </w:pPr>
    </w:p>
    <w:p w:rsidR="001D5502" w:rsidRPr="002A6893" w:rsidRDefault="001D5502" w:rsidP="00641902">
      <w:pPr>
        <w:spacing w:after="0" w:line="240" w:lineRule="auto"/>
        <w:rPr>
          <w:sz w:val="24"/>
          <w:szCs w:val="24"/>
        </w:rPr>
      </w:pPr>
    </w:p>
    <w:p w:rsidR="00906435" w:rsidRPr="002A6893" w:rsidRDefault="00906435" w:rsidP="00641902">
      <w:pPr>
        <w:pStyle w:val="Sansinterligne"/>
        <w:jc w:val="center"/>
        <w:rPr>
          <w:b/>
          <w:sz w:val="24"/>
          <w:szCs w:val="24"/>
        </w:rPr>
      </w:pPr>
      <w:r w:rsidRPr="002A6893">
        <w:rPr>
          <w:b/>
          <w:sz w:val="24"/>
          <w:szCs w:val="24"/>
        </w:rPr>
        <w:t>Procès-verbal</w:t>
      </w:r>
    </w:p>
    <w:p w:rsidR="00906435" w:rsidRPr="002A6893" w:rsidRDefault="00906435" w:rsidP="00641902">
      <w:pPr>
        <w:pStyle w:val="Sansinterligne"/>
        <w:jc w:val="center"/>
        <w:rPr>
          <w:b/>
          <w:sz w:val="24"/>
          <w:szCs w:val="24"/>
        </w:rPr>
      </w:pPr>
      <w:r w:rsidRPr="002A6893">
        <w:rPr>
          <w:b/>
          <w:sz w:val="24"/>
          <w:szCs w:val="24"/>
        </w:rPr>
        <w:t>Réunion du conseil d’administration</w:t>
      </w:r>
    </w:p>
    <w:p w:rsidR="008552B8" w:rsidRPr="002A6893" w:rsidRDefault="008552B8" w:rsidP="00641902">
      <w:pPr>
        <w:pStyle w:val="Sansinterligne"/>
        <w:jc w:val="center"/>
        <w:rPr>
          <w:b/>
          <w:sz w:val="24"/>
          <w:szCs w:val="24"/>
        </w:rPr>
      </w:pPr>
    </w:p>
    <w:p w:rsidR="00906435" w:rsidRPr="002A6893" w:rsidRDefault="00641902" w:rsidP="00641902">
      <w:pPr>
        <w:spacing w:after="0" w:line="240" w:lineRule="auto"/>
        <w:ind w:left="6372"/>
        <w:rPr>
          <w:sz w:val="24"/>
          <w:szCs w:val="24"/>
        </w:rPr>
      </w:pPr>
      <w:r w:rsidRPr="002A6893">
        <w:rPr>
          <w:sz w:val="24"/>
          <w:szCs w:val="24"/>
        </w:rPr>
        <w:t>2</w:t>
      </w:r>
      <w:r w:rsidR="00282A1E" w:rsidRPr="002A6893">
        <w:rPr>
          <w:sz w:val="24"/>
          <w:szCs w:val="24"/>
        </w:rPr>
        <w:t>5</w:t>
      </w:r>
      <w:r w:rsidRPr="002A6893">
        <w:rPr>
          <w:sz w:val="24"/>
          <w:szCs w:val="24"/>
        </w:rPr>
        <w:t xml:space="preserve"> septembre</w:t>
      </w:r>
      <w:r w:rsidR="0012489C" w:rsidRPr="002A6893">
        <w:rPr>
          <w:sz w:val="24"/>
          <w:szCs w:val="24"/>
        </w:rPr>
        <w:t xml:space="preserve"> 2014</w:t>
      </w:r>
    </w:p>
    <w:p w:rsidR="00641902" w:rsidRPr="002A6893" w:rsidRDefault="00641902" w:rsidP="00641902">
      <w:pPr>
        <w:shd w:val="clear" w:color="auto" w:fill="FFFFFF"/>
        <w:spacing w:after="0" w:line="240" w:lineRule="auto"/>
        <w:rPr>
          <w:rFonts w:eastAsia="Times New Roman" w:cs="Arial"/>
          <w:sz w:val="24"/>
          <w:szCs w:val="24"/>
        </w:rPr>
      </w:pPr>
      <w:r w:rsidRPr="002A6893">
        <w:rPr>
          <w:rFonts w:eastAsia="Times New Roman" w:cs="Arial"/>
          <w:sz w:val="24"/>
          <w:szCs w:val="24"/>
        </w:rPr>
        <w:t xml:space="preserve">Présences : </w:t>
      </w:r>
      <w:r w:rsidR="008212C1" w:rsidRPr="002A6893">
        <w:rPr>
          <w:rFonts w:eastAsia="Times New Roman" w:cs="Arial"/>
          <w:sz w:val="24"/>
          <w:szCs w:val="24"/>
        </w:rPr>
        <w:t>Louis Jacques, Julien Imbeau, Alexandra Vienneau, Jérôme Simon, Simon-Nicolas Grandmaître, Gabrielle Ross-Marquette, Mathieu Simard, Hélène Labelle, Sara Ghalia, Léa Papineau Robichaud</w:t>
      </w:r>
    </w:p>
    <w:p w:rsidR="00641902" w:rsidRPr="002A6893" w:rsidRDefault="00641902" w:rsidP="00641902">
      <w:pPr>
        <w:shd w:val="clear" w:color="auto" w:fill="FFFFFF"/>
        <w:spacing w:after="0" w:line="240" w:lineRule="auto"/>
        <w:rPr>
          <w:rFonts w:eastAsia="Times New Roman" w:cs="Arial"/>
          <w:sz w:val="24"/>
          <w:szCs w:val="24"/>
        </w:rPr>
      </w:pPr>
    </w:p>
    <w:p w:rsidR="00F65933" w:rsidRPr="002A6893" w:rsidRDefault="00F65933" w:rsidP="00641902">
      <w:pPr>
        <w:shd w:val="clear" w:color="auto" w:fill="FFFFFF"/>
        <w:spacing w:after="0" w:line="240" w:lineRule="auto"/>
        <w:rPr>
          <w:rFonts w:eastAsia="Times New Roman" w:cs="Arial"/>
          <w:sz w:val="24"/>
          <w:szCs w:val="24"/>
        </w:rPr>
      </w:pPr>
    </w:p>
    <w:p w:rsidR="008212C1" w:rsidRPr="002A6893" w:rsidRDefault="008212C1" w:rsidP="008212C1">
      <w:pPr>
        <w:shd w:val="clear" w:color="auto" w:fill="FFFFFF"/>
        <w:spacing w:after="0" w:line="240" w:lineRule="auto"/>
        <w:rPr>
          <w:rFonts w:eastAsia="Times New Roman" w:cs="Arial"/>
          <w:color w:val="222222"/>
          <w:sz w:val="24"/>
          <w:szCs w:val="24"/>
        </w:rPr>
      </w:pPr>
      <w:r w:rsidRPr="008212C1">
        <w:rPr>
          <w:rFonts w:eastAsia="Times New Roman" w:cs="Arial"/>
          <w:color w:val="222222"/>
          <w:sz w:val="24"/>
          <w:szCs w:val="24"/>
        </w:rPr>
        <w:t>1- Ouverture</w:t>
      </w:r>
    </w:p>
    <w:p w:rsidR="008212C1" w:rsidRPr="002A6893" w:rsidRDefault="000D2A75"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Louis propose l’ouverture de la réunion.</w:t>
      </w:r>
      <w:r w:rsidR="00EE67B9" w:rsidRPr="002A6893">
        <w:rPr>
          <w:rFonts w:eastAsia="Times New Roman" w:cs="Arial"/>
          <w:color w:val="222222"/>
          <w:sz w:val="24"/>
          <w:szCs w:val="24"/>
        </w:rPr>
        <w:t xml:space="preserve"> Hélène appuie. </w:t>
      </w:r>
      <w:r>
        <w:rPr>
          <w:rFonts w:eastAsia="Times New Roman" w:cs="Arial"/>
          <w:color w:val="222222"/>
          <w:sz w:val="24"/>
          <w:szCs w:val="24"/>
        </w:rPr>
        <w:t>Acceptée à l’u</w:t>
      </w:r>
      <w:r w:rsidR="00EE67B9" w:rsidRPr="002A6893">
        <w:rPr>
          <w:rFonts w:eastAsia="Times New Roman" w:cs="Arial"/>
          <w:color w:val="222222"/>
          <w:sz w:val="24"/>
          <w:szCs w:val="24"/>
        </w:rPr>
        <w:t>nanimité</w:t>
      </w:r>
      <w:r>
        <w:rPr>
          <w:rFonts w:eastAsia="Times New Roman" w:cs="Arial"/>
          <w:color w:val="222222"/>
          <w:sz w:val="24"/>
          <w:szCs w:val="24"/>
        </w:rPr>
        <w:t>.</w:t>
      </w:r>
    </w:p>
    <w:p w:rsidR="008212C1" w:rsidRPr="002A6893" w:rsidRDefault="008212C1" w:rsidP="008212C1">
      <w:pPr>
        <w:shd w:val="clear" w:color="auto" w:fill="FFFFFF"/>
        <w:spacing w:after="0" w:line="240" w:lineRule="auto"/>
        <w:rPr>
          <w:rFonts w:eastAsia="Times New Roman" w:cs="Arial"/>
          <w:color w:val="222222"/>
          <w:sz w:val="24"/>
          <w:szCs w:val="24"/>
        </w:rPr>
      </w:pPr>
    </w:p>
    <w:p w:rsidR="00EE67B9" w:rsidRPr="008212C1" w:rsidRDefault="00EE67B9" w:rsidP="008212C1">
      <w:pPr>
        <w:shd w:val="clear" w:color="auto" w:fill="FFFFFF"/>
        <w:spacing w:after="0" w:line="240" w:lineRule="auto"/>
        <w:rPr>
          <w:rFonts w:eastAsia="Times New Roman" w:cs="Arial"/>
          <w:color w:val="222222"/>
          <w:sz w:val="24"/>
          <w:szCs w:val="24"/>
        </w:rPr>
      </w:pPr>
    </w:p>
    <w:p w:rsidR="008212C1" w:rsidRPr="002A6893" w:rsidRDefault="008212C1" w:rsidP="008212C1">
      <w:pPr>
        <w:shd w:val="clear" w:color="auto" w:fill="FFFFFF"/>
        <w:spacing w:after="0" w:line="240" w:lineRule="auto"/>
        <w:rPr>
          <w:rFonts w:eastAsia="Times New Roman" w:cs="Arial"/>
          <w:color w:val="222222"/>
          <w:sz w:val="24"/>
          <w:szCs w:val="24"/>
        </w:rPr>
      </w:pPr>
      <w:r w:rsidRPr="008212C1">
        <w:rPr>
          <w:rFonts w:eastAsia="Times New Roman" w:cs="Arial"/>
          <w:color w:val="222222"/>
          <w:sz w:val="24"/>
          <w:szCs w:val="24"/>
        </w:rPr>
        <w:t>2- Adoption de l'ordre du jour</w:t>
      </w:r>
    </w:p>
    <w:p w:rsidR="008212C1" w:rsidRPr="002A6893" w:rsidRDefault="008212C1"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xml:space="preserve">Sara </w:t>
      </w:r>
      <w:r w:rsidR="000D2A75">
        <w:rPr>
          <w:rFonts w:eastAsia="Times New Roman" w:cs="Arial"/>
          <w:color w:val="222222"/>
          <w:sz w:val="24"/>
          <w:szCs w:val="24"/>
        </w:rPr>
        <w:t>souhaite</w:t>
      </w:r>
      <w:r w:rsidRPr="002A6893">
        <w:rPr>
          <w:rFonts w:eastAsia="Times New Roman" w:cs="Arial"/>
          <w:color w:val="222222"/>
          <w:sz w:val="24"/>
          <w:szCs w:val="24"/>
        </w:rPr>
        <w:t xml:space="preserve"> l’ajout d’un point Poste de chef web.</w:t>
      </w:r>
    </w:p>
    <w:p w:rsidR="008212C1" w:rsidRDefault="008212C1"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xml:space="preserve">Louis </w:t>
      </w:r>
      <w:r w:rsidR="000D2A75">
        <w:rPr>
          <w:rFonts w:eastAsia="Times New Roman" w:cs="Arial"/>
          <w:color w:val="222222"/>
          <w:sz w:val="24"/>
          <w:szCs w:val="24"/>
        </w:rPr>
        <w:t>souhait</w:t>
      </w:r>
      <w:r w:rsidRPr="002A6893">
        <w:rPr>
          <w:rFonts w:eastAsia="Times New Roman" w:cs="Arial"/>
          <w:color w:val="222222"/>
          <w:sz w:val="24"/>
          <w:szCs w:val="24"/>
        </w:rPr>
        <w:t>e l’ajout d’un point Révision de l’organigramme</w:t>
      </w:r>
    </w:p>
    <w:p w:rsidR="000D2A75" w:rsidRPr="002A6893" w:rsidRDefault="000D2A75" w:rsidP="008212C1">
      <w:pPr>
        <w:shd w:val="clear" w:color="auto" w:fill="FFFFFF"/>
        <w:spacing w:after="0" w:line="240" w:lineRule="auto"/>
        <w:rPr>
          <w:rFonts w:eastAsia="Times New Roman" w:cs="Arial"/>
          <w:color w:val="222222"/>
          <w:sz w:val="24"/>
          <w:szCs w:val="24"/>
        </w:rPr>
      </w:pPr>
    </w:p>
    <w:p w:rsidR="008212C1" w:rsidRPr="002A6893" w:rsidRDefault="008212C1"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Louis propose l’adoption</w:t>
      </w:r>
      <w:r w:rsidR="000D2A75">
        <w:rPr>
          <w:rFonts w:eastAsia="Times New Roman" w:cs="Arial"/>
          <w:color w:val="222222"/>
          <w:sz w:val="24"/>
          <w:szCs w:val="24"/>
        </w:rPr>
        <w:t xml:space="preserve"> de l’ordre du jour tel que modifié</w:t>
      </w:r>
      <w:r w:rsidRPr="002A6893">
        <w:rPr>
          <w:rFonts w:eastAsia="Times New Roman" w:cs="Arial"/>
          <w:color w:val="222222"/>
          <w:sz w:val="24"/>
          <w:szCs w:val="24"/>
        </w:rPr>
        <w:t>. Alex</w:t>
      </w:r>
      <w:r w:rsidR="000D2A75">
        <w:rPr>
          <w:rFonts w:eastAsia="Times New Roman" w:cs="Arial"/>
          <w:color w:val="222222"/>
          <w:sz w:val="24"/>
          <w:szCs w:val="24"/>
        </w:rPr>
        <w:t>andra</w:t>
      </w:r>
      <w:r w:rsidRPr="002A6893">
        <w:rPr>
          <w:rFonts w:eastAsia="Times New Roman" w:cs="Arial"/>
          <w:color w:val="222222"/>
          <w:sz w:val="24"/>
          <w:szCs w:val="24"/>
        </w:rPr>
        <w:t xml:space="preserve"> appuie.</w:t>
      </w:r>
      <w:r w:rsidR="00EE67B9" w:rsidRPr="002A6893">
        <w:rPr>
          <w:rFonts w:eastAsia="Times New Roman" w:cs="Arial"/>
          <w:color w:val="222222"/>
          <w:sz w:val="24"/>
          <w:szCs w:val="24"/>
        </w:rPr>
        <w:t xml:space="preserve"> </w:t>
      </w:r>
      <w:r w:rsidR="000D2A75">
        <w:rPr>
          <w:rFonts w:eastAsia="Times New Roman" w:cs="Arial"/>
          <w:color w:val="222222"/>
          <w:sz w:val="24"/>
          <w:szCs w:val="24"/>
        </w:rPr>
        <w:t>Adopté à l’u</w:t>
      </w:r>
      <w:r w:rsidR="00EE67B9" w:rsidRPr="002A6893">
        <w:rPr>
          <w:rFonts w:eastAsia="Times New Roman" w:cs="Arial"/>
          <w:color w:val="222222"/>
          <w:sz w:val="24"/>
          <w:szCs w:val="24"/>
        </w:rPr>
        <w:t>nanimité.</w:t>
      </w:r>
    </w:p>
    <w:p w:rsidR="008212C1" w:rsidRPr="002A6893" w:rsidRDefault="008212C1" w:rsidP="008212C1">
      <w:pPr>
        <w:shd w:val="clear" w:color="auto" w:fill="FFFFFF"/>
        <w:spacing w:after="0" w:line="240" w:lineRule="auto"/>
        <w:rPr>
          <w:rFonts w:eastAsia="Times New Roman" w:cs="Arial"/>
          <w:color w:val="222222"/>
          <w:sz w:val="24"/>
          <w:szCs w:val="24"/>
        </w:rPr>
      </w:pPr>
    </w:p>
    <w:p w:rsidR="00EE67B9" w:rsidRPr="008212C1" w:rsidRDefault="00EE67B9" w:rsidP="008212C1">
      <w:pPr>
        <w:shd w:val="clear" w:color="auto" w:fill="FFFFFF"/>
        <w:spacing w:after="0" w:line="240" w:lineRule="auto"/>
        <w:rPr>
          <w:rFonts w:eastAsia="Times New Roman" w:cs="Arial"/>
          <w:color w:val="222222"/>
          <w:sz w:val="24"/>
          <w:szCs w:val="24"/>
        </w:rPr>
      </w:pPr>
    </w:p>
    <w:p w:rsidR="000D2A75" w:rsidRDefault="008212C1" w:rsidP="008212C1">
      <w:pPr>
        <w:shd w:val="clear" w:color="auto" w:fill="FFFFFF"/>
        <w:spacing w:after="0" w:line="240" w:lineRule="auto"/>
        <w:rPr>
          <w:rFonts w:eastAsia="Times New Roman" w:cs="Arial"/>
          <w:color w:val="222222"/>
          <w:sz w:val="24"/>
          <w:szCs w:val="24"/>
        </w:rPr>
      </w:pPr>
      <w:r w:rsidRPr="008212C1">
        <w:rPr>
          <w:rFonts w:eastAsia="Times New Roman" w:cs="Arial"/>
          <w:color w:val="222222"/>
          <w:sz w:val="24"/>
          <w:szCs w:val="24"/>
        </w:rPr>
        <w:t xml:space="preserve">3- Adoption du </w:t>
      </w:r>
      <w:r w:rsidR="000D2A75">
        <w:rPr>
          <w:rFonts w:eastAsia="Times New Roman" w:cs="Arial"/>
          <w:color w:val="222222"/>
          <w:sz w:val="24"/>
          <w:szCs w:val="24"/>
        </w:rPr>
        <w:t>procès-verbal de la dernière réunion</w:t>
      </w:r>
    </w:p>
    <w:p w:rsidR="008212C1" w:rsidRPr="002A6893" w:rsidRDefault="00EE67B9"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Hélène propose</w:t>
      </w:r>
      <w:r w:rsidR="000D2A75">
        <w:rPr>
          <w:rFonts w:eastAsia="Times New Roman" w:cs="Arial"/>
          <w:color w:val="222222"/>
          <w:sz w:val="24"/>
          <w:szCs w:val="24"/>
        </w:rPr>
        <w:t xml:space="preserve"> l’adoption du procès-verbal du 12 septembre 2014</w:t>
      </w:r>
      <w:r w:rsidRPr="002A6893">
        <w:rPr>
          <w:rFonts w:eastAsia="Times New Roman" w:cs="Arial"/>
          <w:color w:val="222222"/>
          <w:sz w:val="24"/>
          <w:szCs w:val="24"/>
        </w:rPr>
        <w:t xml:space="preserve">. Louis appuie. </w:t>
      </w:r>
      <w:r w:rsidR="000D2A75">
        <w:rPr>
          <w:rFonts w:eastAsia="Times New Roman" w:cs="Arial"/>
          <w:color w:val="222222"/>
          <w:sz w:val="24"/>
          <w:szCs w:val="24"/>
        </w:rPr>
        <w:t>Adopté à l’u</w:t>
      </w:r>
      <w:r w:rsidRPr="002A6893">
        <w:rPr>
          <w:rFonts w:eastAsia="Times New Roman" w:cs="Arial"/>
          <w:color w:val="222222"/>
          <w:sz w:val="24"/>
          <w:szCs w:val="24"/>
        </w:rPr>
        <w:t>nanimité.</w:t>
      </w:r>
    </w:p>
    <w:p w:rsidR="008212C1" w:rsidRPr="002A6893" w:rsidRDefault="008212C1" w:rsidP="008212C1">
      <w:pPr>
        <w:shd w:val="clear" w:color="auto" w:fill="FFFFFF"/>
        <w:spacing w:after="0" w:line="240" w:lineRule="auto"/>
        <w:rPr>
          <w:rFonts w:eastAsia="Times New Roman" w:cs="Arial"/>
          <w:color w:val="222222"/>
          <w:sz w:val="24"/>
          <w:szCs w:val="24"/>
        </w:rPr>
      </w:pPr>
    </w:p>
    <w:p w:rsidR="00EE67B9" w:rsidRPr="008212C1" w:rsidRDefault="00EE67B9" w:rsidP="008212C1">
      <w:pPr>
        <w:shd w:val="clear" w:color="auto" w:fill="FFFFFF"/>
        <w:spacing w:after="0" w:line="240" w:lineRule="auto"/>
        <w:rPr>
          <w:rFonts w:eastAsia="Times New Roman" w:cs="Arial"/>
          <w:color w:val="222222"/>
          <w:sz w:val="24"/>
          <w:szCs w:val="24"/>
        </w:rPr>
      </w:pPr>
    </w:p>
    <w:p w:rsidR="008212C1" w:rsidRPr="002A6893" w:rsidRDefault="00EE67B9"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4- Rapport de la ré</w:t>
      </w:r>
      <w:r w:rsidR="008212C1" w:rsidRPr="008212C1">
        <w:rPr>
          <w:rFonts w:eastAsia="Times New Roman" w:cs="Arial"/>
          <w:color w:val="222222"/>
          <w:sz w:val="24"/>
          <w:szCs w:val="24"/>
        </w:rPr>
        <w:t>daction</w:t>
      </w:r>
      <w:r w:rsidR="009507DC">
        <w:rPr>
          <w:rFonts w:eastAsia="Times New Roman" w:cs="Arial"/>
          <w:color w:val="222222"/>
          <w:sz w:val="24"/>
          <w:szCs w:val="24"/>
        </w:rPr>
        <w:t xml:space="preserve"> en chef</w:t>
      </w:r>
    </w:p>
    <w:p w:rsidR="00EE67B9" w:rsidRPr="002A6893" w:rsidRDefault="00EE67B9" w:rsidP="00EE67B9">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xml:space="preserve">- </w:t>
      </w:r>
      <w:r w:rsidR="000D2A75">
        <w:rPr>
          <w:rFonts w:eastAsia="Times New Roman" w:cs="Arial"/>
          <w:color w:val="222222"/>
          <w:sz w:val="24"/>
          <w:szCs w:val="24"/>
        </w:rPr>
        <w:t>Les a</w:t>
      </w:r>
      <w:r w:rsidRPr="002A6893">
        <w:rPr>
          <w:rFonts w:eastAsia="Times New Roman" w:cs="Arial"/>
          <w:color w:val="222222"/>
          <w:sz w:val="24"/>
          <w:szCs w:val="24"/>
        </w:rPr>
        <w:t xml:space="preserve">rticles </w:t>
      </w:r>
      <w:r w:rsidR="000D2A75">
        <w:rPr>
          <w:rFonts w:eastAsia="Times New Roman" w:cs="Arial"/>
          <w:color w:val="222222"/>
          <w:sz w:val="24"/>
          <w:szCs w:val="24"/>
        </w:rPr>
        <w:t xml:space="preserve">en </w:t>
      </w:r>
      <w:r w:rsidRPr="002A6893">
        <w:rPr>
          <w:rFonts w:eastAsia="Times New Roman" w:cs="Arial"/>
          <w:color w:val="222222"/>
          <w:sz w:val="24"/>
          <w:szCs w:val="24"/>
        </w:rPr>
        <w:t xml:space="preserve">Arts </w:t>
      </w:r>
      <w:r w:rsidR="0009280D">
        <w:rPr>
          <w:rFonts w:eastAsia="Times New Roman" w:cs="Arial"/>
          <w:color w:val="222222"/>
          <w:sz w:val="24"/>
          <w:szCs w:val="24"/>
        </w:rPr>
        <w:t>et culture s</w:t>
      </w:r>
      <w:r w:rsidR="000D2A75">
        <w:rPr>
          <w:rFonts w:eastAsia="Times New Roman" w:cs="Arial"/>
          <w:color w:val="222222"/>
          <w:sz w:val="24"/>
          <w:szCs w:val="24"/>
        </w:rPr>
        <w:t xml:space="preserve">ont </w:t>
      </w:r>
      <w:r w:rsidRPr="002A6893">
        <w:rPr>
          <w:rFonts w:eastAsia="Times New Roman" w:cs="Arial"/>
          <w:color w:val="222222"/>
          <w:sz w:val="24"/>
          <w:szCs w:val="24"/>
        </w:rPr>
        <w:t>très en retard et</w:t>
      </w:r>
      <w:r w:rsidR="000D2A75">
        <w:rPr>
          <w:rFonts w:eastAsia="Times New Roman" w:cs="Arial"/>
          <w:color w:val="222222"/>
          <w:sz w:val="24"/>
          <w:szCs w:val="24"/>
        </w:rPr>
        <w:t xml:space="preserve"> la section</w:t>
      </w:r>
      <w:r w:rsidRPr="002A6893">
        <w:rPr>
          <w:rFonts w:eastAsia="Times New Roman" w:cs="Arial"/>
          <w:color w:val="222222"/>
          <w:sz w:val="24"/>
          <w:szCs w:val="24"/>
        </w:rPr>
        <w:t xml:space="preserve"> manque de bénévoles</w:t>
      </w:r>
      <w:r w:rsidR="000D2A75">
        <w:rPr>
          <w:rFonts w:eastAsia="Times New Roman" w:cs="Arial"/>
          <w:color w:val="222222"/>
          <w:sz w:val="24"/>
          <w:szCs w:val="24"/>
        </w:rPr>
        <w:t>.</w:t>
      </w:r>
    </w:p>
    <w:p w:rsidR="00EE67B9" w:rsidRPr="002A6893" w:rsidRDefault="009507DC" w:rsidP="00EE67B9">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Quelques soucis en Actualités</w:t>
      </w:r>
    </w:p>
    <w:p w:rsidR="00EE67B9" w:rsidRPr="002A6893" w:rsidRDefault="00EE67B9" w:rsidP="00EE67B9">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Section Sport s’améliore lentement mais sûrement</w:t>
      </w:r>
    </w:p>
    <w:p w:rsidR="00EE67B9" w:rsidRPr="002A6893" w:rsidRDefault="00EE67B9" w:rsidP="00EE67B9">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xml:space="preserve">- </w:t>
      </w:r>
      <w:r w:rsidR="009507DC">
        <w:rPr>
          <w:rFonts w:eastAsia="Times New Roman" w:cs="Arial"/>
          <w:color w:val="222222"/>
          <w:sz w:val="24"/>
          <w:szCs w:val="24"/>
        </w:rPr>
        <w:t>Le vidéaste et</w:t>
      </w:r>
      <w:r w:rsidRPr="002A6893">
        <w:rPr>
          <w:rFonts w:eastAsia="Times New Roman" w:cs="Arial"/>
          <w:color w:val="222222"/>
          <w:sz w:val="24"/>
          <w:szCs w:val="24"/>
        </w:rPr>
        <w:t xml:space="preserve"> </w:t>
      </w:r>
      <w:r w:rsidR="009507DC">
        <w:rPr>
          <w:rFonts w:eastAsia="Times New Roman" w:cs="Arial"/>
          <w:color w:val="222222"/>
          <w:sz w:val="24"/>
          <w:szCs w:val="24"/>
        </w:rPr>
        <w:t>l’</w:t>
      </w:r>
      <w:r w:rsidRPr="002A6893">
        <w:rPr>
          <w:rFonts w:eastAsia="Times New Roman" w:cs="Arial"/>
          <w:color w:val="222222"/>
          <w:sz w:val="24"/>
          <w:szCs w:val="24"/>
        </w:rPr>
        <w:t>Illustrateur font du bon travail</w:t>
      </w:r>
    </w:p>
    <w:p w:rsidR="00EE67B9" w:rsidRPr="002A6893" w:rsidRDefault="00EE67B9" w:rsidP="00EE67B9">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Soucis en mise en page, ma</w:t>
      </w:r>
      <w:r w:rsidR="009507DC">
        <w:rPr>
          <w:rFonts w:eastAsia="Times New Roman" w:cs="Arial"/>
          <w:color w:val="222222"/>
          <w:sz w:val="24"/>
          <w:szCs w:val="24"/>
        </w:rPr>
        <w:t>is ça aussi ça s’améliore, la directrice de production</w:t>
      </w:r>
      <w:r w:rsidRPr="002A6893">
        <w:rPr>
          <w:rFonts w:eastAsia="Times New Roman" w:cs="Arial"/>
          <w:color w:val="222222"/>
          <w:sz w:val="24"/>
          <w:szCs w:val="24"/>
        </w:rPr>
        <w:t xml:space="preserve"> prend en compte les critiques de chacun</w:t>
      </w:r>
    </w:p>
    <w:p w:rsidR="008212C1" w:rsidRPr="002A6893" w:rsidRDefault="00EE67B9"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xml:space="preserve">- </w:t>
      </w:r>
      <w:r w:rsidR="009507DC">
        <w:rPr>
          <w:rFonts w:eastAsia="Times New Roman" w:cs="Arial"/>
          <w:color w:val="222222"/>
          <w:sz w:val="24"/>
          <w:szCs w:val="24"/>
        </w:rPr>
        <w:t>Il y a eu une f</w:t>
      </w:r>
      <w:r w:rsidRPr="002A6893">
        <w:rPr>
          <w:rFonts w:eastAsia="Times New Roman" w:cs="Arial"/>
          <w:color w:val="222222"/>
          <w:sz w:val="24"/>
          <w:szCs w:val="24"/>
        </w:rPr>
        <w:t xml:space="preserve">ormation avec un pupitreur de </w:t>
      </w:r>
      <w:r w:rsidRPr="009507DC">
        <w:rPr>
          <w:rFonts w:eastAsia="Times New Roman" w:cs="Arial"/>
          <w:i/>
          <w:color w:val="222222"/>
          <w:sz w:val="24"/>
          <w:szCs w:val="24"/>
        </w:rPr>
        <w:t>La Presse</w:t>
      </w:r>
      <w:r w:rsidRPr="002A6893">
        <w:rPr>
          <w:rFonts w:eastAsia="Times New Roman" w:cs="Arial"/>
          <w:color w:val="222222"/>
          <w:sz w:val="24"/>
          <w:szCs w:val="24"/>
        </w:rPr>
        <w:t xml:space="preserve">, Simon Cremer, et un journaliste du </w:t>
      </w:r>
      <w:r w:rsidRPr="009507DC">
        <w:rPr>
          <w:rFonts w:eastAsia="Times New Roman" w:cs="Arial"/>
          <w:i/>
          <w:color w:val="222222"/>
          <w:sz w:val="24"/>
          <w:szCs w:val="24"/>
        </w:rPr>
        <w:t>Droit</w:t>
      </w:r>
      <w:r w:rsidRPr="002A6893">
        <w:rPr>
          <w:rFonts w:eastAsia="Times New Roman" w:cs="Arial"/>
          <w:color w:val="222222"/>
          <w:sz w:val="24"/>
          <w:szCs w:val="24"/>
        </w:rPr>
        <w:t>, Guillaume St-Pierre</w:t>
      </w:r>
    </w:p>
    <w:p w:rsidR="00EE67B9" w:rsidRPr="002A6893" w:rsidRDefault="00EE67B9" w:rsidP="008212C1">
      <w:pPr>
        <w:shd w:val="clear" w:color="auto" w:fill="FFFFFF"/>
        <w:spacing w:after="0" w:line="240" w:lineRule="auto"/>
        <w:rPr>
          <w:rFonts w:eastAsia="Times New Roman" w:cs="Arial"/>
          <w:color w:val="222222"/>
          <w:sz w:val="24"/>
          <w:szCs w:val="24"/>
        </w:rPr>
      </w:pPr>
    </w:p>
    <w:p w:rsidR="00EE67B9" w:rsidRPr="002A6893" w:rsidRDefault="00EE67B9"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Sara propose</w:t>
      </w:r>
      <w:r w:rsidR="009507DC">
        <w:rPr>
          <w:rFonts w:eastAsia="Times New Roman" w:cs="Arial"/>
          <w:color w:val="222222"/>
          <w:sz w:val="24"/>
          <w:szCs w:val="24"/>
        </w:rPr>
        <w:t xml:space="preserve"> l’adoption du rapport de la rédaction en chef</w:t>
      </w:r>
      <w:r w:rsidRPr="002A6893">
        <w:rPr>
          <w:rFonts w:eastAsia="Times New Roman" w:cs="Arial"/>
          <w:color w:val="222222"/>
          <w:sz w:val="24"/>
          <w:szCs w:val="24"/>
        </w:rPr>
        <w:t xml:space="preserve">. Hélène appuie. </w:t>
      </w:r>
      <w:r w:rsidR="009507DC">
        <w:rPr>
          <w:rFonts w:eastAsia="Times New Roman" w:cs="Arial"/>
          <w:color w:val="222222"/>
          <w:sz w:val="24"/>
          <w:szCs w:val="24"/>
        </w:rPr>
        <w:t xml:space="preserve">Adopté </w:t>
      </w:r>
      <w:r w:rsidR="0009280D">
        <w:rPr>
          <w:rFonts w:eastAsia="Times New Roman" w:cs="Arial"/>
          <w:color w:val="222222"/>
          <w:sz w:val="24"/>
          <w:szCs w:val="24"/>
        </w:rPr>
        <w:t>à</w:t>
      </w:r>
      <w:r w:rsidR="009507DC">
        <w:rPr>
          <w:rFonts w:eastAsia="Times New Roman" w:cs="Arial"/>
          <w:color w:val="222222"/>
          <w:sz w:val="24"/>
          <w:szCs w:val="24"/>
        </w:rPr>
        <w:t xml:space="preserve"> l’u</w:t>
      </w:r>
      <w:r w:rsidRPr="002A6893">
        <w:rPr>
          <w:rFonts w:eastAsia="Times New Roman" w:cs="Arial"/>
          <w:color w:val="222222"/>
          <w:sz w:val="24"/>
          <w:szCs w:val="24"/>
        </w:rPr>
        <w:t>nanimité.</w:t>
      </w:r>
    </w:p>
    <w:p w:rsidR="00EE67B9" w:rsidRPr="002A6893" w:rsidRDefault="00EE67B9" w:rsidP="008212C1">
      <w:pPr>
        <w:shd w:val="clear" w:color="auto" w:fill="FFFFFF"/>
        <w:spacing w:after="0" w:line="240" w:lineRule="auto"/>
        <w:rPr>
          <w:rFonts w:eastAsia="Times New Roman" w:cs="Arial"/>
          <w:color w:val="222222"/>
          <w:sz w:val="24"/>
          <w:szCs w:val="24"/>
        </w:rPr>
      </w:pPr>
    </w:p>
    <w:p w:rsidR="00EE67B9" w:rsidRPr="002A6893" w:rsidRDefault="00EE67B9" w:rsidP="008212C1">
      <w:pPr>
        <w:shd w:val="clear" w:color="auto" w:fill="FFFFFF"/>
        <w:spacing w:after="0" w:line="240" w:lineRule="auto"/>
        <w:rPr>
          <w:rFonts w:eastAsia="Times New Roman" w:cs="Arial"/>
          <w:color w:val="222222"/>
          <w:sz w:val="24"/>
          <w:szCs w:val="24"/>
        </w:rPr>
      </w:pPr>
    </w:p>
    <w:p w:rsidR="008212C1" w:rsidRPr="002A6893" w:rsidRDefault="008212C1"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5- Poste de chef</w:t>
      </w:r>
      <w:r w:rsidR="009507DC">
        <w:rPr>
          <w:rFonts w:eastAsia="Times New Roman" w:cs="Arial"/>
          <w:color w:val="222222"/>
          <w:sz w:val="24"/>
          <w:szCs w:val="24"/>
        </w:rPr>
        <w:t xml:space="preserve"> de pupitre</w:t>
      </w:r>
      <w:r w:rsidRPr="002A6893">
        <w:rPr>
          <w:rFonts w:eastAsia="Times New Roman" w:cs="Arial"/>
          <w:color w:val="222222"/>
          <w:sz w:val="24"/>
          <w:szCs w:val="24"/>
        </w:rPr>
        <w:t xml:space="preserve"> web</w:t>
      </w:r>
    </w:p>
    <w:p w:rsidR="00EE67B9" w:rsidRPr="002A6893" w:rsidRDefault="009507DC" w:rsidP="00EE67B9">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La rédaction en chef et la direction générale auront une</w:t>
      </w:r>
      <w:r w:rsidR="00EE67B9" w:rsidRPr="002A6893">
        <w:rPr>
          <w:rFonts w:eastAsia="Times New Roman" w:cs="Arial"/>
          <w:color w:val="222222"/>
          <w:sz w:val="24"/>
          <w:szCs w:val="24"/>
        </w:rPr>
        <w:t xml:space="preserve"> rencontre à </w:t>
      </w:r>
      <w:r w:rsidR="0009280D">
        <w:rPr>
          <w:rFonts w:eastAsia="Times New Roman" w:cs="Arial"/>
          <w:color w:val="222222"/>
          <w:sz w:val="24"/>
          <w:szCs w:val="24"/>
        </w:rPr>
        <w:t>15 h 30</w:t>
      </w:r>
      <w:r>
        <w:rPr>
          <w:rFonts w:eastAsia="Times New Roman" w:cs="Arial"/>
          <w:color w:val="222222"/>
          <w:sz w:val="24"/>
          <w:szCs w:val="24"/>
        </w:rPr>
        <w:t xml:space="preserve"> aujourd’hui avec la chef de pupitre web</w:t>
      </w:r>
      <w:r w:rsidR="00EE67B9" w:rsidRPr="002A6893">
        <w:rPr>
          <w:rFonts w:eastAsia="Times New Roman" w:cs="Arial"/>
          <w:color w:val="222222"/>
          <w:sz w:val="24"/>
          <w:szCs w:val="24"/>
        </w:rPr>
        <w:t>. Si on voit qu’elle n’a pas fait ses tâches, elle sera renvoyée.</w:t>
      </w:r>
      <w:r>
        <w:rPr>
          <w:rFonts w:eastAsia="Times New Roman" w:cs="Arial"/>
          <w:color w:val="222222"/>
          <w:sz w:val="24"/>
          <w:szCs w:val="24"/>
        </w:rPr>
        <w:t xml:space="preserve"> Dans le cas du renvoi, il faudra trouver une solution pour en attendant.</w:t>
      </w:r>
    </w:p>
    <w:p w:rsidR="008212C1" w:rsidRPr="002A6893" w:rsidRDefault="00EE67B9" w:rsidP="00EE67B9">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D’après les politiques d’embauche</w:t>
      </w:r>
      <w:r w:rsidR="009507DC">
        <w:rPr>
          <w:rFonts w:eastAsia="Times New Roman" w:cs="Arial"/>
          <w:color w:val="222222"/>
          <w:sz w:val="24"/>
          <w:szCs w:val="24"/>
        </w:rPr>
        <w:t>s, avec l’accord du Conseil d’administration, la rédaction en chef a</w:t>
      </w:r>
      <w:r w:rsidRPr="002A6893">
        <w:rPr>
          <w:rFonts w:eastAsia="Times New Roman" w:cs="Arial"/>
          <w:color w:val="222222"/>
          <w:sz w:val="24"/>
          <w:szCs w:val="24"/>
        </w:rPr>
        <w:t xml:space="preserve"> le</w:t>
      </w:r>
      <w:r w:rsidR="009507DC">
        <w:rPr>
          <w:rFonts w:eastAsia="Times New Roman" w:cs="Arial"/>
          <w:color w:val="222222"/>
          <w:sz w:val="24"/>
          <w:szCs w:val="24"/>
        </w:rPr>
        <w:t xml:space="preserve"> droit de</w:t>
      </w:r>
      <w:r w:rsidRPr="002A6893">
        <w:rPr>
          <w:rFonts w:eastAsia="Times New Roman" w:cs="Arial"/>
          <w:color w:val="222222"/>
          <w:sz w:val="24"/>
          <w:szCs w:val="24"/>
        </w:rPr>
        <w:t xml:space="preserve"> </w:t>
      </w:r>
      <w:r w:rsidR="009507DC">
        <w:rPr>
          <w:rFonts w:eastAsia="Times New Roman" w:cs="Arial"/>
          <w:color w:val="222222"/>
          <w:sz w:val="24"/>
          <w:szCs w:val="24"/>
        </w:rPr>
        <w:t>nommer une personne pour prendre le poste par intérim le temps que le poste sera ouvert et qu’on trouve un autre candidat pour combler le poste vacant.</w:t>
      </w:r>
    </w:p>
    <w:p w:rsidR="00EE67B9" w:rsidRPr="002A6893" w:rsidRDefault="00EE67B9" w:rsidP="00EE67B9">
      <w:pPr>
        <w:shd w:val="clear" w:color="auto" w:fill="FFFFFF"/>
        <w:spacing w:after="0" w:line="240" w:lineRule="auto"/>
        <w:rPr>
          <w:rFonts w:eastAsia="Times New Roman" w:cs="Arial"/>
          <w:color w:val="222222"/>
          <w:sz w:val="24"/>
          <w:szCs w:val="24"/>
        </w:rPr>
      </w:pPr>
    </w:p>
    <w:p w:rsidR="00EE67B9" w:rsidRPr="002A6893" w:rsidRDefault="00EE67B9" w:rsidP="00EE67B9">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xml:space="preserve">Louis propose que la rédaction </w:t>
      </w:r>
      <w:r w:rsidR="009507DC">
        <w:rPr>
          <w:rFonts w:eastAsia="Times New Roman" w:cs="Arial"/>
          <w:color w:val="222222"/>
          <w:sz w:val="24"/>
          <w:szCs w:val="24"/>
        </w:rPr>
        <w:t xml:space="preserve">en chef </w:t>
      </w:r>
      <w:r w:rsidRPr="002A6893">
        <w:rPr>
          <w:rFonts w:eastAsia="Times New Roman" w:cs="Arial"/>
          <w:color w:val="222222"/>
          <w:sz w:val="24"/>
          <w:szCs w:val="24"/>
        </w:rPr>
        <w:t xml:space="preserve">ait le pouvoir de nommer quelqu’un </w:t>
      </w:r>
      <w:r w:rsidR="009507DC">
        <w:rPr>
          <w:rFonts w:eastAsia="Times New Roman" w:cs="Arial"/>
          <w:color w:val="222222"/>
          <w:sz w:val="24"/>
          <w:szCs w:val="24"/>
        </w:rPr>
        <w:t xml:space="preserve">pour combler le poste </w:t>
      </w:r>
      <w:r w:rsidRPr="002A6893">
        <w:rPr>
          <w:rFonts w:eastAsia="Times New Roman" w:cs="Arial"/>
          <w:color w:val="222222"/>
          <w:sz w:val="24"/>
          <w:szCs w:val="24"/>
        </w:rPr>
        <w:t xml:space="preserve">par intérim dans le cas </w:t>
      </w:r>
      <w:r w:rsidR="009507DC">
        <w:rPr>
          <w:rFonts w:eastAsia="Times New Roman" w:cs="Arial"/>
          <w:color w:val="222222"/>
          <w:sz w:val="24"/>
          <w:szCs w:val="24"/>
        </w:rPr>
        <w:t xml:space="preserve">où </w:t>
      </w:r>
      <w:r w:rsidRPr="002A6893">
        <w:rPr>
          <w:rFonts w:eastAsia="Times New Roman" w:cs="Arial"/>
          <w:color w:val="222222"/>
          <w:sz w:val="24"/>
          <w:szCs w:val="24"/>
        </w:rPr>
        <w:t xml:space="preserve">la chef </w:t>
      </w:r>
      <w:r w:rsidR="009507DC">
        <w:rPr>
          <w:rFonts w:eastAsia="Times New Roman" w:cs="Arial"/>
          <w:color w:val="222222"/>
          <w:sz w:val="24"/>
          <w:szCs w:val="24"/>
        </w:rPr>
        <w:t>de pupitre w</w:t>
      </w:r>
      <w:r w:rsidRPr="002A6893">
        <w:rPr>
          <w:rFonts w:eastAsia="Times New Roman" w:cs="Arial"/>
          <w:color w:val="222222"/>
          <w:sz w:val="24"/>
          <w:szCs w:val="24"/>
        </w:rPr>
        <w:t>eb</w:t>
      </w:r>
      <w:r w:rsidR="009507DC">
        <w:rPr>
          <w:rFonts w:eastAsia="Times New Roman" w:cs="Arial"/>
          <w:color w:val="222222"/>
          <w:sz w:val="24"/>
          <w:szCs w:val="24"/>
        </w:rPr>
        <w:t xml:space="preserve"> serait renvoyée</w:t>
      </w:r>
      <w:r w:rsidRPr="002A6893">
        <w:rPr>
          <w:rFonts w:eastAsia="Times New Roman" w:cs="Arial"/>
          <w:color w:val="222222"/>
          <w:sz w:val="24"/>
          <w:szCs w:val="24"/>
        </w:rPr>
        <w:t xml:space="preserve">. Hélène appuie. </w:t>
      </w:r>
      <w:r w:rsidR="009507DC">
        <w:rPr>
          <w:rFonts w:eastAsia="Times New Roman" w:cs="Arial"/>
          <w:color w:val="222222"/>
          <w:sz w:val="24"/>
          <w:szCs w:val="24"/>
        </w:rPr>
        <w:t>Adopté à m</w:t>
      </w:r>
      <w:r w:rsidRPr="002A6893">
        <w:rPr>
          <w:rFonts w:eastAsia="Times New Roman" w:cs="Arial"/>
          <w:color w:val="222222"/>
          <w:sz w:val="24"/>
          <w:szCs w:val="24"/>
        </w:rPr>
        <w:t>ajorité.</w:t>
      </w:r>
      <w:r w:rsidR="002B5F06">
        <w:rPr>
          <w:rFonts w:eastAsia="Times New Roman" w:cs="Arial"/>
          <w:color w:val="222222"/>
          <w:sz w:val="24"/>
          <w:szCs w:val="24"/>
        </w:rPr>
        <w:t>*</w:t>
      </w:r>
    </w:p>
    <w:p w:rsidR="008212C1" w:rsidRPr="002A6893" w:rsidRDefault="008212C1" w:rsidP="008212C1">
      <w:pPr>
        <w:shd w:val="clear" w:color="auto" w:fill="FFFFFF"/>
        <w:spacing w:after="0" w:line="240" w:lineRule="auto"/>
        <w:rPr>
          <w:rFonts w:eastAsia="Times New Roman" w:cs="Arial"/>
          <w:color w:val="222222"/>
          <w:sz w:val="24"/>
          <w:szCs w:val="24"/>
        </w:rPr>
      </w:pPr>
    </w:p>
    <w:p w:rsidR="00EE67B9" w:rsidRPr="008212C1" w:rsidRDefault="00EE67B9" w:rsidP="008212C1">
      <w:pPr>
        <w:shd w:val="clear" w:color="auto" w:fill="FFFFFF"/>
        <w:spacing w:after="0" w:line="240" w:lineRule="auto"/>
        <w:rPr>
          <w:rFonts w:eastAsia="Times New Roman" w:cs="Arial"/>
          <w:color w:val="222222"/>
          <w:sz w:val="24"/>
          <w:szCs w:val="24"/>
        </w:rPr>
      </w:pPr>
    </w:p>
    <w:p w:rsidR="008212C1" w:rsidRPr="008F6DD4" w:rsidRDefault="00CA7E7B"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6</w:t>
      </w:r>
      <w:r w:rsidR="008212C1" w:rsidRPr="008F6DD4">
        <w:rPr>
          <w:rFonts w:eastAsia="Times New Roman" w:cs="Arial"/>
          <w:color w:val="222222"/>
          <w:sz w:val="24"/>
          <w:szCs w:val="24"/>
        </w:rPr>
        <w:t>- Rapport de la direction</w:t>
      </w:r>
      <w:r w:rsidR="009507DC" w:rsidRPr="008F6DD4">
        <w:rPr>
          <w:rFonts w:eastAsia="Times New Roman" w:cs="Arial"/>
          <w:color w:val="222222"/>
          <w:sz w:val="24"/>
          <w:szCs w:val="24"/>
        </w:rPr>
        <w:t xml:space="preserve"> générale</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Nous avons fait le BBQ des bénévoles</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Nous avons fait du recrutement à une table d'information durant la semaine des clubs</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Nous avons affronté le</w:t>
      </w:r>
      <w:r w:rsidRPr="008F6DD4">
        <w:rPr>
          <w:rFonts w:eastAsia="Times New Roman" w:cs="Arial"/>
          <w:i/>
          <w:color w:val="222222"/>
          <w:sz w:val="24"/>
          <w:szCs w:val="24"/>
        </w:rPr>
        <w:t xml:space="preserve"> Fulcrum</w:t>
      </w:r>
      <w:r w:rsidRPr="008F6DD4">
        <w:rPr>
          <w:rFonts w:eastAsia="Times New Roman" w:cs="Arial"/>
          <w:color w:val="222222"/>
          <w:sz w:val="24"/>
          <w:szCs w:val="24"/>
        </w:rPr>
        <w:t xml:space="preserve"> dans un match de soccer et en avons profité pour remettre les t-shirts aux employés.</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La première paie Desjardins a été effectuée la semaine passée</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Un technicien est venu réparer des ordinateurs et mettre à jour le système d'informatique</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Nous avons changé de fournisseur d'internet et tout semble bien fonctionner pour le moment</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Comme mentionné par la rédaction en chef, il y a eu un atelier/formation cette semaine</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xml:space="preserve">- </w:t>
      </w:r>
      <w:r>
        <w:rPr>
          <w:rFonts w:eastAsia="Times New Roman" w:cs="Arial"/>
          <w:color w:val="222222"/>
          <w:sz w:val="24"/>
          <w:szCs w:val="24"/>
        </w:rPr>
        <w:t>Le p</w:t>
      </w:r>
      <w:r w:rsidRPr="008F6DD4">
        <w:rPr>
          <w:rFonts w:eastAsia="Times New Roman" w:cs="Arial"/>
          <w:color w:val="222222"/>
          <w:sz w:val="24"/>
          <w:szCs w:val="24"/>
        </w:rPr>
        <w:t>oste de livreur</w:t>
      </w:r>
      <w:r>
        <w:rPr>
          <w:rFonts w:eastAsia="Times New Roman" w:cs="Arial"/>
          <w:color w:val="222222"/>
          <w:sz w:val="24"/>
          <w:szCs w:val="24"/>
        </w:rPr>
        <w:t xml:space="preserve"> est ouvert et il y a eu quelques candidatures.</w:t>
      </w:r>
    </w:p>
    <w:p w:rsidR="008F6DD4" w:rsidRPr="008F6DD4" w:rsidRDefault="008F6DD4" w:rsidP="008F6DD4">
      <w:pPr>
        <w:shd w:val="clear" w:color="auto" w:fill="FFFFFF"/>
        <w:spacing w:after="0" w:line="240" w:lineRule="auto"/>
        <w:rPr>
          <w:rFonts w:eastAsia="Times New Roman" w:cs="Arial"/>
          <w:color w:val="222222"/>
          <w:sz w:val="24"/>
          <w:szCs w:val="24"/>
        </w:rPr>
      </w:pPr>
      <w:r w:rsidRPr="008F6DD4">
        <w:rPr>
          <w:rFonts w:eastAsia="Times New Roman" w:cs="Arial"/>
          <w:color w:val="222222"/>
          <w:sz w:val="24"/>
          <w:szCs w:val="24"/>
        </w:rPr>
        <w:t xml:space="preserve">- </w:t>
      </w:r>
      <w:r>
        <w:rPr>
          <w:rFonts w:eastAsia="Times New Roman" w:cs="Arial"/>
          <w:color w:val="222222"/>
          <w:sz w:val="24"/>
          <w:szCs w:val="24"/>
        </w:rPr>
        <w:t>Nous avons eu un problème avec la p</w:t>
      </w:r>
      <w:r w:rsidRPr="008F6DD4">
        <w:rPr>
          <w:rFonts w:eastAsia="Times New Roman" w:cs="Arial"/>
          <w:color w:val="222222"/>
          <w:sz w:val="24"/>
          <w:szCs w:val="24"/>
        </w:rPr>
        <w:t>ublicité</w:t>
      </w:r>
      <w:r>
        <w:rPr>
          <w:rFonts w:eastAsia="Times New Roman" w:cs="Arial"/>
          <w:color w:val="222222"/>
          <w:sz w:val="24"/>
          <w:szCs w:val="24"/>
        </w:rPr>
        <w:t>, puisque dans la dernière édition toutes les publicités sont pixélisées. Nous ne pourrons pas les charger à l’Université.</w:t>
      </w:r>
    </w:p>
    <w:p w:rsidR="008F6DD4" w:rsidRPr="008F6DD4" w:rsidRDefault="008F6DD4" w:rsidP="008F6DD4">
      <w:pPr>
        <w:shd w:val="clear" w:color="auto" w:fill="FFFFFF"/>
        <w:spacing w:after="0" w:line="240" w:lineRule="auto"/>
        <w:ind w:left="360"/>
        <w:rPr>
          <w:rFonts w:eastAsia="Times New Roman" w:cs="Arial"/>
          <w:color w:val="222222"/>
          <w:sz w:val="24"/>
          <w:szCs w:val="24"/>
        </w:rPr>
      </w:pPr>
    </w:p>
    <w:p w:rsidR="009507DC" w:rsidRPr="009507DC" w:rsidRDefault="009507DC" w:rsidP="009507DC">
      <w:pPr>
        <w:pStyle w:val="Paragraphedeliste"/>
        <w:numPr>
          <w:ilvl w:val="0"/>
          <w:numId w:val="7"/>
        </w:numPr>
        <w:shd w:val="clear" w:color="auto" w:fill="FFFFFF"/>
        <w:spacing w:after="0" w:line="240" w:lineRule="auto"/>
        <w:rPr>
          <w:rFonts w:eastAsia="Times New Roman" w:cs="Arial"/>
          <w:color w:val="222222"/>
          <w:sz w:val="24"/>
          <w:szCs w:val="24"/>
        </w:rPr>
      </w:pPr>
      <w:r w:rsidRPr="009507DC">
        <w:rPr>
          <w:rFonts w:eastAsia="Times New Roman" w:cs="Arial"/>
          <w:color w:val="222222"/>
          <w:sz w:val="24"/>
          <w:szCs w:val="24"/>
        </w:rPr>
        <w:t xml:space="preserve">Sara souligne que </w:t>
      </w:r>
      <w:r w:rsidR="00482314" w:rsidRPr="009507DC">
        <w:rPr>
          <w:rFonts w:eastAsia="Times New Roman" w:cs="Arial"/>
          <w:color w:val="222222"/>
          <w:sz w:val="24"/>
          <w:szCs w:val="24"/>
        </w:rPr>
        <w:t>l’imprimante n’est plus connectée aux ordi</w:t>
      </w:r>
      <w:r w:rsidRPr="009507DC">
        <w:rPr>
          <w:rFonts w:eastAsia="Times New Roman" w:cs="Arial"/>
          <w:color w:val="222222"/>
          <w:sz w:val="24"/>
          <w:szCs w:val="24"/>
        </w:rPr>
        <w:t>nateur</w:t>
      </w:r>
      <w:r w:rsidR="00482314" w:rsidRPr="009507DC">
        <w:rPr>
          <w:rFonts w:eastAsia="Times New Roman" w:cs="Arial"/>
          <w:color w:val="222222"/>
          <w:sz w:val="24"/>
          <w:szCs w:val="24"/>
        </w:rPr>
        <w:t>s</w:t>
      </w:r>
      <w:r w:rsidRPr="009507DC">
        <w:rPr>
          <w:rFonts w:eastAsia="Times New Roman" w:cs="Arial"/>
          <w:color w:val="222222"/>
          <w:sz w:val="24"/>
          <w:szCs w:val="24"/>
        </w:rPr>
        <w:t xml:space="preserve"> depuis le changement de l’internet. Simon-Nicolas explique que c’est simplement un changement de paramètres par défaut.</w:t>
      </w:r>
    </w:p>
    <w:p w:rsidR="00482314" w:rsidRPr="009507DC" w:rsidRDefault="009507DC" w:rsidP="009507DC">
      <w:pPr>
        <w:pStyle w:val="Paragraphedeliste"/>
        <w:numPr>
          <w:ilvl w:val="0"/>
          <w:numId w:val="7"/>
        </w:numPr>
        <w:shd w:val="clear" w:color="auto" w:fill="FFFFFF"/>
        <w:spacing w:after="0" w:line="240" w:lineRule="auto"/>
        <w:rPr>
          <w:rFonts w:eastAsia="Times New Roman" w:cs="Arial"/>
          <w:color w:val="222222"/>
          <w:sz w:val="24"/>
          <w:szCs w:val="24"/>
        </w:rPr>
      </w:pPr>
      <w:r w:rsidRPr="009507DC">
        <w:rPr>
          <w:rFonts w:eastAsia="Times New Roman" w:cs="Arial"/>
          <w:color w:val="222222"/>
          <w:sz w:val="24"/>
          <w:szCs w:val="24"/>
        </w:rPr>
        <w:t xml:space="preserve">Hélène </w:t>
      </w:r>
      <w:r>
        <w:rPr>
          <w:rFonts w:eastAsia="Times New Roman" w:cs="Arial"/>
          <w:color w:val="222222"/>
          <w:sz w:val="24"/>
          <w:szCs w:val="24"/>
        </w:rPr>
        <w:t>aimerait savoir si le problème</w:t>
      </w:r>
      <w:r w:rsidRPr="009507DC">
        <w:rPr>
          <w:rFonts w:eastAsia="Times New Roman" w:cs="Arial"/>
          <w:color w:val="222222"/>
          <w:sz w:val="24"/>
          <w:szCs w:val="24"/>
        </w:rPr>
        <w:t xml:space="preserve"> des courriels qui étaient </w:t>
      </w:r>
      <w:r w:rsidR="0009280D">
        <w:rPr>
          <w:rFonts w:eastAsia="Times New Roman" w:cs="Arial"/>
          <w:color w:val="222222"/>
          <w:sz w:val="24"/>
          <w:szCs w:val="24"/>
        </w:rPr>
        <w:t>envoyés</w:t>
      </w:r>
      <w:r w:rsidRPr="009507DC">
        <w:rPr>
          <w:rFonts w:eastAsia="Times New Roman" w:cs="Arial"/>
          <w:color w:val="222222"/>
          <w:sz w:val="24"/>
          <w:szCs w:val="24"/>
        </w:rPr>
        <w:t xml:space="preserve"> à des anciens de La Rotonde </w:t>
      </w:r>
      <w:r>
        <w:rPr>
          <w:rFonts w:eastAsia="Times New Roman" w:cs="Arial"/>
          <w:color w:val="222222"/>
          <w:sz w:val="24"/>
          <w:szCs w:val="24"/>
        </w:rPr>
        <w:t>a été réglé. Louis a réglé le problème avec son propre courriel, mais il faudra le faire avec les autres courriels.</w:t>
      </w:r>
    </w:p>
    <w:p w:rsidR="00482314" w:rsidRPr="002A6893" w:rsidRDefault="00482314" w:rsidP="008212C1">
      <w:pPr>
        <w:shd w:val="clear" w:color="auto" w:fill="FFFFFF"/>
        <w:spacing w:after="0" w:line="240" w:lineRule="auto"/>
        <w:rPr>
          <w:rFonts w:eastAsia="Times New Roman" w:cs="Arial"/>
          <w:color w:val="222222"/>
          <w:sz w:val="24"/>
          <w:szCs w:val="24"/>
        </w:rPr>
      </w:pPr>
    </w:p>
    <w:p w:rsidR="00F33B7F" w:rsidRPr="002A6893" w:rsidRDefault="00F33B7F" w:rsidP="008212C1">
      <w:p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xml:space="preserve">Mathieu propose </w:t>
      </w:r>
      <w:r w:rsidR="009507DC">
        <w:rPr>
          <w:rFonts w:eastAsia="Times New Roman" w:cs="Arial"/>
          <w:color w:val="222222"/>
          <w:sz w:val="24"/>
          <w:szCs w:val="24"/>
        </w:rPr>
        <w:t>l’adoption du</w:t>
      </w:r>
      <w:r w:rsidRPr="002A6893">
        <w:rPr>
          <w:rFonts w:eastAsia="Times New Roman" w:cs="Arial"/>
          <w:color w:val="222222"/>
          <w:sz w:val="24"/>
          <w:szCs w:val="24"/>
        </w:rPr>
        <w:t xml:space="preserve"> rapport</w:t>
      </w:r>
      <w:r w:rsidR="009507DC">
        <w:rPr>
          <w:rFonts w:eastAsia="Times New Roman" w:cs="Arial"/>
          <w:color w:val="222222"/>
          <w:sz w:val="24"/>
          <w:szCs w:val="24"/>
        </w:rPr>
        <w:t xml:space="preserve"> de la direction générale</w:t>
      </w:r>
      <w:r w:rsidRPr="002A6893">
        <w:rPr>
          <w:rFonts w:eastAsia="Times New Roman" w:cs="Arial"/>
          <w:color w:val="222222"/>
          <w:sz w:val="24"/>
          <w:szCs w:val="24"/>
        </w:rPr>
        <w:t xml:space="preserve">. Hélène appuie. </w:t>
      </w:r>
      <w:r w:rsidR="009507DC">
        <w:rPr>
          <w:rFonts w:eastAsia="Times New Roman" w:cs="Arial"/>
          <w:color w:val="222222"/>
          <w:sz w:val="24"/>
          <w:szCs w:val="24"/>
        </w:rPr>
        <w:t>Adopté à l’u</w:t>
      </w:r>
      <w:r w:rsidRPr="002A6893">
        <w:rPr>
          <w:rFonts w:eastAsia="Times New Roman" w:cs="Arial"/>
          <w:color w:val="222222"/>
          <w:sz w:val="24"/>
          <w:szCs w:val="24"/>
        </w:rPr>
        <w:t>nanimité.</w:t>
      </w:r>
    </w:p>
    <w:p w:rsidR="00F33B7F" w:rsidRPr="002A6893" w:rsidRDefault="00F33B7F" w:rsidP="008212C1">
      <w:pPr>
        <w:shd w:val="clear" w:color="auto" w:fill="FFFFFF"/>
        <w:spacing w:after="0" w:line="240" w:lineRule="auto"/>
        <w:rPr>
          <w:rFonts w:eastAsia="Times New Roman" w:cs="Arial"/>
          <w:color w:val="222222"/>
          <w:sz w:val="24"/>
          <w:szCs w:val="24"/>
        </w:rPr>
      </w:pPr>
    </w:p>
    <w:p w:rsidR="008212C1" w:rsidRPr="008212C1" w:rsidRDefault="008212C1" w:rsidP="008212C1">
      <w:pPr>
        <w:shd w:val="clear" w:color="auto" w:fill="FFFFFF"/>
        <w:spacing w:after="0" w:line="240" w:lineRule="auto"/>
        <w:rPr>
          <w:rFonts w:eastAsia="Times New Roman" w:cs="Arial"/>
          <w:color w:val="222222"/>
          <w:sz w:val="24"/>
          <w:szCs w:val="24"/>
        </w:rPr>
      </w:pPr>
    </w:p>
    <w:p w:rsidR="008212C1" w:rsidRPr="002A6893" w:rsidRDefault="00CA7E7B"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7</w:t>
      </w:r>
      <w:r w:rsidR="008212C1" w:rsidRPr="008212C1">
        <w:rPr>
          <w:rFonts w:eastAsia="Times New Roman" w:cs="Arial"/>
          <w:color w:val="222222"/>
          <w:sz w:val="24"/>
          <w:szCs w:val="24"/>
        </w:rPr>
        <w:t>- Ouverture du</w:t>
      </w:r>
      <w:r w:rsidR="00F33B7F" w:rsidRPr="002A6893">
        <w:rPr>
          <w:rFonts w:eastAsia="Times New Roman" w:cs="Arial"/>
          <w:color w:val="222222"/>
          <w:sz w:val="24"/>
          <w:szCs w:val="24"/>
        </w:rPr>
        <w:t xml:space="preserve"> nouveau compte de banque</w:t>
      </w:r>
    </w:p>
    <w:p w:rsidR="008212C1" w:rsidRPr="002A6893" w:rsidRDefault="004034A9"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lastRenderedPageBreak/>
        <w:t>Il y a d</w:t>
      </w:r>
      <w:r w:rsidR="00F33B7F" w:rsidRPr="002A6893">
        <w:rPr>
          <w:rFonts w:eastAsia="Times New Roman" w:cs="Arial"/>
          <w:color w:val="222222"/>
          <w:sz w:val="24"/>
          <w:szCs w:val="24"/>
        </w:rPr>
        <w:t>eux résolutions, une générale et une spécifique</w:t>
      </w:r>
      <w:r>
        <w:rPr>
          <w:rFonts w:eastAsia="Times New Roman" w:cs="Arial"/>
          <w:color w:val="222222"/>
          <w:sz w:val="24"/>
          <w:szCs w:val="24"/>
        </w:rPr>
        <w:t>.</w:t>
      </w:r>
    </w:p>
    <w:p w:rsidR="004034A9" w:rsidRDefault="004034A9"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Dans ce cas si la g</w:t>
      </w:r>
      <w:r w:rsidR="00F33B7F" w:rsidRPr="002A6893">
        <w:rPr>
          <w:rFonts w:eastAsia="Times New Roman" w:cs="Arial"/>
          <w:color w:val="222222"/>
          <w:sz w:val="24"/>
          <w:szCs w:val="24"/>
        </w:rPr>
        <w:t>énérale est souhaitée</w:t>
      </w:r>
      <w:r>
        <w:rPr>
          <w:rFonts w:eastAsia="Times New Roman" w:cs="Arial"/>
          <w:color w:val="222222"/>
          <w:sz w:val="24"/>
          <w:szCs w:val="24"/>
        </w:rPr>
        <w:t xml:space="preserve"> selon Simon-Nicolas</w:t>
      </w:r>
      <w:r w:rsidR="00F33B7F" w:rsidRPr="002A6893">
        <w:rPr>
          <w:rFonts w:eastAsia="Times New Roman" w:cs="Arial"/>
          <w:color w:val="222222"/>
          <w:sz w:val="24"/>
          <w:szCs w:val="24"/>
        </w:rPr>
        <w:t xml:space="preserve"> puisque ça laisse aux signataires du compte de banque de modifier</w:t>
      </w:r>
      <w:r>
        <w:rPr>
          <w:rFonts w:eastAsia="Times New Roman" w:cs="Arial"/>
          <w:color w:val="222222"/>
          <w:sz w:val="24"/>
          <w:szCs w:val="24"/>
        </w:rPr>
        <w:t xml:space="preserve"> le compte de banque. Tandis qu’avec</w:t>
      </w:r>
      <w:r w:rsidR="00F33B7F" w:rsidRPr="002A6893">
        <w:rPr>
          <w:rFonts w:eastAsia="Times New Roman" w:cs="Arial"/>
          <w:color w:val="222222"/>
          <w:sz w:val="24"/>
          <w:szCs w:val="24"/>
        </w:rPr>
        <w:t xml:space="preserve"> la résolution spécifique c’est le C</w:t>
      </w:r>
      <w:r>
        <w:rPr>
          <w:rFonts w:eastAsia="Times New Roman" w:cs="Arial"/>
          <w:color w:val="222222"/>
          <w:sz w:val="24"/>
          <w:szCs w:val="24"/>
        </w:rPr>
        <w:t>.</w:t>
      </w:r>
      <w:r w:rsidR="00F33B7F" w:rsidRPr="002A6893">
        <w:rPr>
          <w:rFonts w:eastAsia="Times New Roman" w:cs="Arial"/>
          <w:color w:val="222222"/>
          <w:sz w:val="24"/>
          <w:szCs w:val="24"/>
        </w:rPr>
        <w:t>A</w:t>
      </w:r>
      <w:r>
        <w:rPr>
          <w:rFonts w:eastAsia="Times New Roman" w:cs="Arial"/>
          <w:color w:val="222222"/>
          <w:sz w:val="24"/>
          <w:szCs w:val="24"/>
        </w:rPr>
        <w:t>.</w:t>
      </w:r>
      <w:r w:rsidR="00F33B7F" w:rsidRPr="002A6893">
        <w:rPr>
          <w:rFonts w:eastAsia="Times New Roman" w:cs="Arial"/>
          <w:color w:val="222222"/>
          <w:sz w:val="24"/>
          <w:szCs w:val="24"/>
        </w:rPr>
        <w:t xml:space="preserve"> qui doit modifier le compte. Donc la générale ferait en sorte que ce serait un processus plus simplet et rapide. Les modifications sur le compte serai</w:t>
      </w:r>
      <w:r>
        <w:rPr>
          <w:rFonts w:eastAsia="Times New Roman" w:cs="Arial"/>
          <w:color w:val="222222"/>
          <w:sz w:val="24"/>
          <w:szCs w:val="24"/>
        </w:rPr>
        <w:t>en</w:t>
      </w:r>
      <w:r w:rsidR="00F33B7F" w:rsidRPr="002A6893">
        <w:rPr>
          <w:rFonts w:eastAsia="Times New Roman" w:cs="Arial"/>
          <w:color w:val="222222"/>
          <w:sz w:val="24"/>
          <w:szCs w:val="24"/>
        </w:rPr>
        <w:t>t des changements mineurs comme changer le nombre de transactions.</w:t>
      </w:r>
      <w:r>
        <w:rPr>
          <w:rFonts w:eastAsia="Times New Roman" w:cs="Arial"/>
          <w:color w:val="222222"/>
          <w:sz w:val="24"/>
          <w:szCs w:val="24"/>
        </w:rPr>
        <w:t xml:space="preserve"> </w:t>
      </w:r>
    </w:p>
    <w:p w:rsidR="00F33B7F" w:rsidRDefault="004034A9"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Les modifications qu’il est possible de faire avec un compte en banque restent tout de même nébuleuses, souligne Gabrielle. Il faudrait s’informer, car si se sont des changements importants on préférait peut-être que ce soit le C.A. qui prend les décisions et non seulement les signataires.</w:t>
      </w:r>
    </w:p>
    <w:p w:rsidR="00170316" w:rsidRDefault="004034A9"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Après lecture </w:t>
      </w:r>
      <w:r w:rsidR="00170316">
        <w:rPr>
          <w:rFonts w:eastAsia="Times New Roman" w:cs="Arial"/>
          <w:color w:val="222222"/>
          <w:sz w:val="24"/>
          <w:szCs w:val="24"/>
        </w:rPr>
        <w:t xml:space="preserve">attentive </w:t>
      </w:r>
      <w:r>
        <w:rPr>
          <w:rFonts w:eastAsia="Times New Roman" w:cs="Arial"/>
          <w:color w:val="222222"/>
          <w:sz w:val="24"/>
          <w:szCs w:val="24"/>
        </w:rPr>
        <w:t xml:space="preserve">des résolutions envoyées par Desjardins, il y en a une pour ouvrir un compte chez eux et une autre pour avoir accès au service Accès </w:t>
      </w:r>
      <w:r w:rsidR="00170316">
        <w:rPr>
          <w:rFonts w:eastAsia="Times New Roman" w:cs="Arial"/>
          <w:color w:val="222222"/>
          <w:sz w:val="24"/>
          <w:szCs w:val="24"/>
        </w:rPr>
        <w:t xml:space="preserve">D Affaires, donc pas de spécifique ou de général. </w:t>
      </w:r>
    </w:p>
    <w:p w:rsidR="004034A9" w:rsidRPr="002A6893" w:rsidRDefault="00170316"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De plus rien ne mentionne de modifications au compte de banque. Louis demande à la direction générale de s’informer à ce sujet au prêt de la banque.</w:t>
      </w:r>
    </w:p>
    <w:p w:rsidR="00BD4E6B" w:rsidRPr="002A6893" w:rsidRDefault="00BD4E6B" w:rsidP="008212C1">
      <w:pPr>
        <w:shd w:val="clear" w:color="auto" w:fill="FFFFFF"/>
        <w:spacing w:after="0" w:line="240" w:lineRule="auto"/>
        <w:rPr>
          <w:rFonts w:eastAsia="Times New Roman" w:cs="Arial"/>
          <w:color w:val="222222"/>
          <w:sz w:val="24"/>
          <w:szCs w:val="24"/>
        </w:rPr>
      </w:pPr>
    </w:p>
    <w:p w:rsidR="00BD4E6B" w:rsidRPr="002A6893" w:rsidRDefault="002A6893" w:rsidP="002A6893">
      <w:pPr>
        <w:pStyle w:val="Textepardfaut"/>
        <w:rPr>
          <w:rFonts w:asciiTheme="minorHAnsi" w:hAnsiTheme="minorHAnsi"/>
          <w:b/>
          <w:bCs/>
        </w:rPr>
      </w:pPr>
      <w:r>
        <w:rPr>
          <w:rFonts w:asciiTheme="minorHAnsi" w:hAnsiTheme="minorHAnsi"/>
        </w:rPr>
        <w:t>Louis propose :</w:t>
      </w:r>
    </w:p>
    <w:p w:rsidR="00BD4E6B" w:rsidRPr="002A6893" w:rsidRDefault="00BD4E6B" w:rsidP="002A6893">
      <w:pPr>
        <w:pStyle w:val="Textepardfaut"/>
        <w:rPr>
          <w:rFonts w:asciiTheme="minorHAnsi" w:hAnsiTheme="minorHAnsi"/>
        </w:rPr>
      </w:pPr>
      <w:r w:rsidRPr="002A6893">
        <w:rPr>
          <w:rFonts w:asciiTheme="minorHAnsi" w:hAnsiTheme="minorHAnsi"/>
        </w:rPr>
        <w:t xml:space="preserve">QUE la Personne morale ouvre un folio à la </w:t>
      </w:r>
      <w:r w:rsidRPr="002A6893">
        <w:rPr>
          <w:rFonts w:asciiTheme="minorHAnsi" w:hAnsiTheme="minorHAnsi"/>
          <w:b/>
          <w:bCs/>
        </w:rPr>
        <w:t>Caisse populaire Rideau-Vision D’Ottawa inc</w:t>
      </w:r>
      <w:r w:rsidRPr="002A6893">
        <w:rPr>
          <w:rFonts w:asciiTheme="minorHAnsi" w:hAnsiTheme="minorHAnsi"/>
        </w:rPr>
        <w:t>. ;</w:t>
      </w:r>
    </w:p>
    <w:p w:rsidR="00BD4E6B" w:rsidRPr="002A6893" w:rsidRDefault="00BD4E6B" w:rsidP="002A6893">
      <w:pPr>
        <w:pStyle w:val="Textepardfaut"/>
        <w:jc w:val="both"/>
        <w:rPr>
          <w:rFonts w:asciiTheme="minorHAnsi" w:hAnsiTheme="minorHAnsi"/>
        </w:rPr>
      </w:pPr>
    </w:p>
    <w:p w:rsidR="00BD4E6B" w:rsidRPr="002A6893" w:rsidRDefault="00BD4E6B" w:rsidP="002A6893">
      <w:pPr>
        <w:pStyle w:val="Textepardfaut"/>
        <w:jc w:val="both"/>
        <w:rPr>
          <w:rFonts w:asciiTheme="minorHAnsi" w:hAnsiTheme="minorHAnsi"/>
        </w:rPr>
      </w:pPr>
      <w:r w:rsidRPr="002A6893">
        <w:rPr>
          <w:rFonts w:asciiTheme="minorHAnsi" w:hAnsiTheme="minorHAnsi"/>
        </w:rPr>
        <w:t xml:space="preserve">QUE les personnes autorisées à signer les chèques et effets dans </w:t>
      </w:r>
      <w:r w:rsidR="0009280D">
        <w:rPr>
          <w:rFonts w:asciiTheme="minorHAnsi" w:hAnsiTheme="minorHAnsi"/>
        </w:rPr>
        <w:t>ledit</w:t>
      </w:r>
      <w:r w:rsidRPr="002A6893">
        <w:rPr>
          <w:rFonts w:asciiTheme="minorHAnsi" w:hAnsiTheme="minorHAnsi"/>
        </w:rPr>
        <w:t xml:space="preserve"> compte sont :</w:t>
      </w:r>
    </w:p>
    <w:p w:rsidR="00BD4E6B" w:rsidRPr="002A6893" w:rsidRDefault="00BD4E6B" w:rsidP="002A6893">
      <w:pPr>
        <w:pStyle w:val="Textepardfaut"/>
        <w:jc w:val="both"/>
        <w:rPr>
          <w:rFonts w:asciiTheme="minorHAnsi" w:hAnsiTheme="minorHAnsi"/>
        </w:rPr>
      </w:pPr>
    </w:p>
    <w:p w:rsidR="00BD4E6B" w:rsidRPr="002A6893" w:rsidRDefault="00170316" w:rsidP="002A6893">
      <w:pPr>
        <w:pStyle w:val="Textepardfaut"/>
        <w:numPr>
          <w:ilvl w:val="0"/>
          <w:numId w:val="5"/>
        </w:numPr>
        <w:jc w:val="both"/>
        <w:rPr>
          <w:rFonts w:asciiTheme="minorHAnsi" w:hAnsiTheme="minorHAnsi"/>
        </w:rPr>
      </w:pPr>
      <w:r>
        <w:rPr>
          <w:rFonts w:asciiTheme="minorHAnsi" w:hAnsiTheme="minorHAnsi"/>
        </w:rPr>
        <w:t xml:space="preserve">Titre Codirecteur général </w:t>
      </w:r>
      <w:r>
        <w:rPr>
          <w:rFonts w:asciiTheme="minorHAnsi" w:hAnsiTheme="minorHAnsi"/>
        </w:rPr>
        <w:tab/>
      </w:r>
      <w:r w:rsidR="00BD4E6B" w:rsidRPr="002A6893">
        <w:rPr>
          <w:rFonts w:asciiTheme="minorHAnsi" w:hAnsiTheme="minorHAnsi"/>
        </w:rPr>
        <w:t>Nom Simon-Nicolas Grandmaître</w:t>
      </w:r>
    </w:p>
    <w:p w:rsidR="00BD4E6B" w:rsidRPr="002A6893" w:rsidRDefault="00170316" w:rsidP="002A6893">
      <w:pPr>
        <w:pStyle w:val="Textepardfaut"/>
        <w:numPr>
          <w:ilvl w:val="0"/>
          <w:numId w:val="5"/>
        </w:numPr>
        <w:jc w:val="both"/>
        <w:rPr>
          <w:rFonts w:asciiTheme="minorHAnsi" w:hAnsiTheme="minorHAnsi"/>
        </w:rPr>
      </w:pPr>
      <w:r>
        <w:rPr>
          <w:rFonts w:asciiTheme="minorHAnsi" w:hAnsiTheme="minorHAnsi"/>
        </w:rPr>
        <w:t>Titre Codirecteur général</w:t>
      </w:r>
      <w:r>
        <w:rPr>
          <w:rFonts w:asciiTheme="minorHAnsi" w:hAnsiTheme="minorHAnsi"/>
        </w:rPr>
        <w:tab/>
      </w:r>
      <w:r w:rsidR="00BD4E6B" w:rsidRPr="002A6893">
        <w:rPr>
          <w:rFonts w:asciiTheme="minorHAnsi" w:hAnsiTheme="minorHAnsi"/>
        </w:rPr>
        <w:t>Nom Jérôme Simon</w:t>
      </w:r>
    </w:p>
    <w:p w:rsidR="00BD4E6B" w:rsidRPr="002A6893" w:rsidRDefault="00170316" w:rsidP="002A6893">
      <w:pPr>
        <w:pStyle w:val="Textepardfaut"/>
        <w:numPr>
          <w:ilvl w:val="0"/>
          <w:numId w:val="5"/>
        </w:numPr>
        <w:jc w:val="both"/>
        <w:rPr>
          <w:rFonts w:asciiTheme="minorHAnsi" w:hAnsiTheme="minorHAnsi"/>
        </w:rPr>
      </w:pPr>
      <w:r>
        <w:rPr>
          <w:rFonts w:asciiTheme="minorHAnsi" w:hAnsiTheme="minorHAnsi"/>
        </w:rPr>
        <w:t>Titre P</w:t>
      </w:r>
      <w:r w:rsidR="00BD4E6B" w:rsidRPr="002A6893">
        <w:rPr>
          <w:rFonts w:asciiTheme="minorHAnsi" w:hAnsiTheme="minorHAnsi"/>
        </w:rPr>
        <w:t>résident</w:t>
      </w:r>
      <w:r w:rsidR="00BD4E6B" w:rsidRPr="002A6893">
        <w:rPr>
          <w:rFonts w:asciiTheme="minorHAnsi" w:hAnsiTheme="minorHAnsi"/>
        </w:rPr>
        <w:tab/>
      </w:r>
      <w:r w:rsidR="00BD4E6B" w:rsidRPr="002A6893">
        <w:rPr>
          <w:rFonts w:asciiTheme="minorHAnsi" w:hAnsiTheme="minorHAnsi"/>
        </w:rPr>
        <w:tab/>
        <w:t>Nom Louis Jacques</w:t>
      </w:r>
    </w:p>
    <w:p w:rsidR="00BD4E6B" w:rsidRPr="002A6893" w:rsidRDefault="00170316" w:rsidP="002A6893">
      <w:pPr>
        <w:pStyle w:val="Textepardfaut"/>
        <w:numPr>
          <w:ilvl w:val="0"/>
          <w:numId w:val="5"/>
        </w:numPr>
        <w:jc w:val="both"/>
        <w:rPr>
          <w:rFonts w:asciiTheme="minorHAnsi" w:hAnsiTheme="minorHAnsi"/>
        </w:rPr>
      </w:pPr>
      <w:r>
        <w:rPr>
          <w:rFonts w:asciiTheme="minorHAnsi" w:hAnsiTheme="minorHAnsi"/>
        </w:rPr>
        <w:t>Titre S</w:t>
      </w:r>
      <w:r w:rsidR="00BD4E6B" w:rsidRPr="002A6893">
        <w:rPr>
          <w:rFonts w:asciiTheme="minorHAnsi" w:hAnsiTheme="minorHAnsi"/>
        </w:rPr>
        <w:t>ecrétaire</w:t>
      </w:r>
      <w:r w:rsidR="00BD4E6B" w:rsidRPr="002A6893">
        <w:rPr>
          <w:rFonts w:asciiTheme="minorHAnsi" w:hAnsiTheme="minorHAnsi"/>
        </w:rPr>
        <w:tab/>
      </w:r>
      <w:r w:rsidR="00BD4E6B" w:rsidRPr="002A6893">
        <w:rPr>
          <w:rFonts w:asciiTheme="minorHAnsi" w:hAnsiTheme="minorHAnsi"/>
        </w:rPr>
        <w:tab/>
        <w:t>Nom Léa Papineau Robichaud</w:t>
      </w:r>
    </w:p>
    <w:p w:rsidR="00BD4E6B" w:rsidRPr="002A6893" w:rsidRDefault="00170316" w:rsidP="002A6893">
      <w:pPr>
        <w:pStyle w:val="Textepardfaut"/>
        <w:numPr>
          <w:ilvl w:val="0"/>
          <w:numId w:val="5"/>
        </w:numPr>
        <w:jc w:val="both"/>
        <w:rPr>
          <w:rFonts w:asciiTheme="minorHAnsi" w:hAnsiTheme="minorHAnsi"/>
        </w:rPr>
      </w:pPr>
      <w:r>
        <w:rPr>
          <w:rFonts w:asciiTheme="minorHAnsi" w:hAnsiTheme="minorHAnsi"/>
        </w:rPr>
        <w:t>Titre T</w:t>
      </w:r>
      <w:r w:rsidR="00BD4E6B" w:rsidRPr="002A6893">
        <w:rPr>
          <w:rFonts w:asciiTheme="minorHAnsi" w:hAnsiTheme="minorHAnsi"/>
        </w:rPr>
        <w:t>résorier</w:t>
      </w:r>
      <w:r w:rsidR="00BD4E6B" w:rsidRPr="002A6893">
        <w:rPr>
          <w:rFonts w:asciiTheme="minorHAnsi" w:hAnsiTheme="minorHAnsi"/>
        </w:rPr>
        <w:tab/>
      </w:r>
      <w:r w:rsidR="00BD4E6B" w:rsidRPr="002A6893">
        <w:rPr>
          <w:rFonts w:asciiTheme="minorHAnsi" w:hAnsiTheme="minorHAnsi"/>
        </w:rPr>
        <w:tab/>
      </w:r>
      <w:r w:rsidR="00BD4E6B" w:rsidRPr="002A6893">
        <w:rPr>
          <w:rFonts w:asciiTheme="minorHAnsi" w:hAnsiTheme="minorHAnsi"/>
        </w:rPr>
        <w:tab/>
        <w:t xml:space="preserve">Nom Julien </w:t>
      </w:r>
      <w:r w:rsidR="0009280D">
        <w:rPr>
          <w:rFonts w:asciiTheme="minorHAnsi" w:hAnsiTheme="minorHAnsi"/>
        </w:rPr>
        <w:t>Imbeau</w:t>
      </w:r>
    </w:p>
    <w:p w:rsidR="002A6893" w:rsidRPr="002A6893" w:rsidRDefault="002A6893" w:rsidP="002A6893">
      <w:pPr>
        <w:pStyle w:val="Textepardfaut"/>
        <w:jc w:val="both"/>
        <w:rPr>
          <w:rFonts w:asciiTheme="minorHAnsi" w:hAnsiTheme="minorHAnsi"/>
        </w:rPr>
      </w:pPr>
    </w:p>
    <w:p w:rsidR="00BD4E6B" w:rsidRPr="002A6893" w:rsidRDefault="00BD4E6B" w:rsidP="002A6893">
      <w:pPr>
        <w:pStyle w:val="Textepardfaut"/>
        <w:jc w:val="both"/>
        <w:rPr>
          <w:rFonts w:asciiTheme="minorHAnsi" w:hAnsiTheme="minorHAnsi"/>
        </w:rPr>
      </w:pPr>
      <w:r w:rsidRPr="002A6893">
        <w:rPr>
          <w:rFonts w:asciiTheme="minorHAnsi" w:hAnsiTheme="minorHAnsi"/>
        </w:rPr>
        <w:t>QUE la signature d’au moins deux</w:t>
      </w:r>
      <w:r w:rsidRPr="002A6893">
        <w:rPr>
          <w:rFonts w:asciiTheme="minorHAnsi" w:hAnsiTheme="minorHAnsi"/>
          <w:b/>
          <w:bCs/>
        </w:rPr>
        <w:t xml:space="preserve"> (2)</w:t>
      </w:r>
      <w:r w:rsidRPr="002A6893">
        <w:rPr>
          <w:rFonts w:asciiTheme="minorHAnsi" w:hAnsiTheme="minorHAnsi"/>
        </w:rPr>
        <w:t xml:space="preserve"> desdits représentants </w:t>
      </w:r>
      <w:r w:rsidR="00170316">
        <w:rPr>
          <w:rFonts w:asciiTheme="minorHAnsi" w:hAnsiTheme="minorHAnsi"/>
        </w:rPr>
        <w:t>apparaisse</w:t>
      </w:r>
      <w:r w:rsidRPr="002A6893">
        <w:rPr>
          <w:rFonts w:asciiTheme="minorHAnsi" w:hAnsiTheme="minorHAnsi"/>
        </w:rPr>
        <w:t xml:space="preserve"> au bas de chacun des chèques ou effets.</w:t>
      </w:r>
    </w:p>
    <w:p w:rsidR="00BD4E6B" w:rsidRPr="002A6893" w:rsidRDefault="00BD4E6B" w:rsidP="002A6893">
      <w:pPr>
        <w:pStyle w:val="Textepardfaut"/>
        <w:jc w:val="both"/>
        <w:rPr>
          <w:rFonts w:asciiTheme="minorHAnsi" w:hAnsiTheme="minorHAnsi"/>
        </w:rPr>
      </w:pPr>
    </w:p>
    <w:p w:rsidR="00BD4E6B" w:rsidRPr="002A6893" w:rsidRDefault="0009280D" w:rsidP="002A6893">
      <w:pPr>
        <w:shd w:val="clear" w:color="auto" w:fill="FFFFFF"/>
        <w:spacing w:after="0" w:line="240" w:lineRule="auto"/>
        <w:rPr>
          <w:rFonts w:eastAsia="Times New Roman" w:cs="Arial"/>
          <w:color w:val="222222"/>
          <w:sz w:val="24"/>
          <w:szCs w:val="24"/>
        </w:rPr>
      </w:pPr>
      <w:r>
        <w:rPr>
          <w:sz w:val="24"/>
          <w:szCs w:val="24"/>
        </w:rPr>
        <w:t>Qu’</w:t>
      </w:r>
      <w:r w:rsidR="00BD4E6B" w:rsidRPr="002A6893">
        <w:rPr>
          <w:sz w:val="24"/>
          <w:szCs w:val="24"/>
        </w:rPr>
        <w:t>une copie certifiée conforme de cette résolution soit transmise à la caisse pour sa gouverne et information et la Personne morale s'engage à ce qu'elle demeure en vigueur tant et aussi longtemps qu'elle n'aura pas été abrogée ou modifiée par une autre résolution dûment adoptée et que la copie de cette dernière dûment certifiée n'aura pas été remise à la caisse.</w:t>
      </w:r>
    </w:p>
    <w:p w:rsidR="00F33B7F" w:rsidRDefault="00F33B7F" w:rsidP="008212C1">
      <w:pPr>
        <w:shd w:val="clear" w:color="auto" w:fill="FFFFFF"/>
        <w:spacing w:after="0" w:line="240" w:lineRule="auto"/>
        <w:rPr>
          <w:rFonts w:eastAsia="Times New Roman" w:cs="Arial"/>
          <w:color w:val="222222"/>
          <w:sz w:val="24"/>
          <w:szCs w:val="24"/>
        </w:rPr>
      </w:pPr>
    </w:p>
    <w:p w:rsidR="002A6893" w:rsidRDefault="002A6893"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Julien appuie. </w:t>
      </w:r>
      <w:r w:rsidR="00170316">
        <w:rPr>
          <w:rFonts w:eastAsia="Times New Roman" w:cs="Arial"/>
          <w:color w:val="222222"/>
          <w:sz w:val="24"/>
          <w:szCs w:val="24"/>
        </w:rPr>
        <w:t>Adopté à l’u</w:t>
      </w:r>
      <w:r>
        <w:rPr>
          <w:rFonts w:eastAsia="Times New Roman" w:cs="Arial"/>
          <w:color w:val="222222"/>
          <w:sz w:val="24"/>
          <w:szCs w:val="24"/>
        </w:rPr>
        <w:t>nanimité.</w:t>
      </w:r>
    </w:p>
    <w:p w:rsidR="002A6893" w:rsidRPr="002A6893" w:rsidRDefault="002A6893" w:rsidP="008212C1">
      <w:pPr>
        <w:shd w:val="clear" w:color="auto" w:fill="FFFFFF"/>
        <w:spacing w:after="0" w:line="240" w:lineRule="auto"/>
        <w:rPr>
          <w:rFonts w:eastAsia="Times New Roman" w:cs="Arial"/>
          <w:color w:val="222222"/>
          <w:sz w:val="24"/>
          <w:szCs w:val="24"/>
        </w:rPr>
      </w:pPr>
    </w:p>
    <w:p w:rsidR="008212C1" w:rsidRPr="008212C1" w:rsidRDefault="008212C1" w:rsidP="008212C1">
      <w:pPr>
        <w:shd w:val="clear" w:color="auto" w:fill="FFFFFF"/>
        <w:spacing w:after="0" w:line="240" w:lineRule="auto"/>
        <w:rPr>
          <w:rFonts w:eastAsia="Times New Roman" w:cs="Arial"/>
          <w:color w:val="222222"/>
          <w:sz w:val="24"/>
          <w:szCs w:val="24"/>
        </w:rPr>
      </w:pPr>
    </w:p>
    <w:p w:rsidR="008212C1" w:rsidRPr="002A6893" w:rsidRDefault="00CA7E7B"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8</w:t>
      </w:r>
      <w:r w:rsidR="008212C1" w:rsidRPr="008212C1">
        <w:rPr>
          <w:rFonts w:eastAsia="Times New Roman" w:cs="Arial"/>
          <w:color w:val="222222"/>
          <w:sz w:val="24"/>
          <w:szCs w:val="24"/>
        </w:rPr>
        <w:t>- Carte de crédit</w:t>
      </w:r>
    </w:p>
    <w:p w:rsidR="008212C1" w:rsidRDefault="000B1593"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Julien propose :</w:t>
      </w:r>
    </w:p>
    <w:p w:rsidR="002A6893" w:rsidRDefault="000B1593"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Que La Rotonde</w:t>
      </w:r>
    </w:p>
    <w:p w:rsidR="000B1593" w:rsidRDefault="000B1593"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Emprunte auprès de </w:t>
      </w:r>
    </w:p>
    <w:p w:rsidR="000B1593" w:rsidRDefault="000B1593"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lastRenderedPageBreak/>
        <w:t xml:space="preserve">LA FÉDÉRATION DES CAISSES DESJARDINS, au moyen de : </w:t>
      </w:r>
    </w:p>
    <w:p w:rsidR="000B1593" w:rsidRDefault="000D2A75"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Cartes de crédit Affaire de : </w:t>
      </w:r>
      <w:r w:rsidR="0009280D">
        <w:rPr>
          <w:rFonts w:eastAsia="Times New Roman" w:cs="Arial"/>
          <w:color w:val="222222"/>
          <w:sz w:val="24"/>
          <w:szCs w:val="24"/>
        </w:rPr>
        <w:t>10 000 </w:t>
      </w:r>
      <w:r>
        <w:rPr>
          <w:rFonts w:eastAsia="Times New Roman" w:cs="Arial"/>
          <w:color w:val="222222"/>
          <w:sz w:val="24"/>
          <w:szCs w:val="24"/>
        </w:rPr>
        <w:t>$</w:t>
      </w:r>
    </w:p>
    <w:p w:rsidR="000D2A75" w:rsidRDefault="000D2A75"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Portant intérêt au taux applicable à la Fédération des caisses Desjardins pour chacun de ces modes de financement.</w:t>
      </w:r>
    </w:p>
    <w:p w:rsidR="000D2A75" w:rsidRDefault="000D2A75"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Que Julien Imbeau, Louis Jacques, Léa Papineau Robichaud, Jérôme Simon et Simon-Nicolas Grandmaître soient et sont par la présente autorisés à signer au nom de l’entreprise tout document nécessaire ou utile pour donner plein effet aux présentes.</w:t>
      </w:r>
    </w:p>
    <w:p w:rsidR="002A6893" w:rsidRDefault="002A6893" w:rsidP="008212C1">
      <w:pPr>
        <w:shd w:val="clear" w:color="auto" w:fill="FFFFFF"/>
        <w:spacing w:after="0" w:line="240" w:lineRule="auto"/>
        <w:rPr>
          <w:rFonts w:eastAsia="Times New Roman" w:cs="Arial"/>
          <w:color w:val="222222"/>
          <w:sz w:val="24"/>
          <w:szCs w:val="24"/>
        </w:rPr>
      </w:pPr>
    </w:p>
    <w:p w:rsidR="002A6893" w:rsidRPr="002A6893" w:rsidRDefault="002A6893"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Léa appuie. </w:t>
      </w:r>
      <w:r w:rsidR="00170316">
        <w:rPr>
          <w:rFonts w:eastAsia="Times New Roman" w:cs="Arial"/>
          <w:color w:val="222222"/>
          <w:sz w:val="24"/>
          <w:szCs w:val="24"/>
        </w:rPr>
        <w:t>Adopté à l’u</w:t>
      </w:r>
      <w:r>
        <w:rPr>
          <w:rFonts w:eastAsia="Times New Roman" w:cs="Arial"/>
          <w:color w:val="222222"/>
          <w:sz w:val="24"/>
          <w:szCs w:val="24"/>
        </w:rPr>
        <w:t>namité.</w:t>
      </w:r>
    </w:p>
    <w:p w:rsidR="008212C1" w:rsidRDefault="008212C1" w:rsidP="008212C1">
      <w:pPr>
        <w:shd w:val="clear" w:color="auto" w:fill="FFFFFF"/>
        <w:spacing w:after="0" w:line="240" w:lineRule="auto"/>
        <w:rPr>
          <w:rFonts w:eastAsia="Times New Roman" w:cs="Arial"/>
          <w:color w:val="222222"/>
          <w:sz w:val="24"/>
          <w:szCs w:val="24"/>
        </w:rPr>
      </w:pPr>
    </w:p>
    <w:p w:rsidR="002A6893" w:rsidRPr="008212C1" w:rsidRDefault="002A6893" w:rsidP="008212C1">
      <w:pPr>
        <w:shd w:val="clear" w:color="auto" w:fill="FFFFFF"/>
        <w:spacing w:after="0" w:line="240" w:lineRule="auto"/>
        <w:rPr>
          <w:rFonts w:eastAsia="Times New Roman" w:cs="Arial"/>
          <w:color w:val="222222"/>
          <w:sz w:val="24"/>
          <w:szCs w:val="24"/>
        </w:rPr>
      </w:pPr>
    </w:p>
    <w:p w:rsidR="008212C1" w:rsidRDefault="00CA7E7B"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9</w:t>
      </w:r>
      <w:r w:rsidR="008212C1" w:rsidRPr="008212C1">
        <w:rPr>
          <w:rFonts w:eastAsia="Times New Roman" w:cs="Arial"/>
          <w:color w:val="222222"/>
          <w:sz w:val="24"/>
          <w:szCs w:val="24"/>
        </w:rPr>
        <w:t>- Comités</w:t>
      </w:r>
    </w:p>
    <w:p w:rsidR="002A6893" w:rsidRDefault="00170316"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Louis souhaite clarifier qui fera quoi dans les différents comités. Il rappelle que l</w:t>
      </w:r>
      <w:r w:rsidR="002A6893">
        <w:rPr>
          <w:rFonts w:eastAsia="Times New Roman" w:cs="Arial"/>
          <w:color w:val="222222"/>
          <w:sz w:val="24"/>
          <w:szCs w:val="24"/>
        </w:rPr>
        <w:t>es responsables de comité doi</w:t>
      </w:r>
      <w:r>
        <w:rPr>
          <w:rFonts w:eastAsia="Times New Roman" w:cs="Arial"/>
          <w:color w:val="222222"/>
          <w:sz w:val="24"/>
          <w:szCs w:val="24"/>
        </w:rPr>
        <w:t>ven</w:t>
      </w:r>
      <w:r w:rsidR="002A6893">
        <w:rPr>
          <w:rFonts w:eastAsia="Times New Roman" w:cs="Arial"/>
          <w:color w:val="222222"/>
          <w:sz w:val="24"/>
          <w:szCs w:val="24"/>
        </w:rPr>
        <w:t>t remettre un rapport au C</w:t>
      </w:r>
      <w:r>
        <w:rPr>
          <w:rFonts w:eastAsia="Times New Roman" w:cs="Arial"/>
          <w:color w:val="222222"/>
          <w:sz w:val="24"/>
          <w:szCs w:val="24"/>
        </w:rPr>
        <w:t>.</w:t>
      </w:r>
      <w:r w:rsidR="002A6893">
        <w:rPr>
          <w:rFonts w:eastAsia="Times New Roman" w:cs="Arial"/>
          <w:color w:val="222222"/>
          <w:sz w:val="24"/>
          <w:szCs w:val="24"/>
        </w:rPr>
        <w:t>A</w:t>
      </w:r>
      <w:r>
        <w:rPr>
          <w:rFonts w:eastAsia="Times New Roman" w:cs="Arial"/>
          <w:color w:val="222222"/>
          <w:sz w:val="24"/>
          <w:szCs w:val="24"/>
        </w:rPr>
        <w:t>. et présider les réunions de leur comité.</w:t>
      </w:r>
    </w:p>
    <w:p w:rsidR="002A6893" w:rsidRPr="002A6893" w:rsidRDefault="002A6893" w:rsidP="008212C1">
      <w:pPr>
        <w:shd w:val="clear" w:color="auto" w:fill="FFFFFF"/>
        <w:spacing w:after="0" w:line="240" w:lineRule="auto"/>
        <w:rPr>
          <w:rFonts w:eastAsia="Times New Roman" w:cs="Arial"/>
          <w:color w:val="222222"/>
          <w:sz w:val="24"/>
          <w:szCs w:val="24"/>
        </w:rPr>
      </w:pPr>
    </w:p>
    <w:p w:rsidR="00681EB1" w:rsidRPr="00681EB1" w:rsidRDefault="002A6893" w:rsidP="00681EB1">
      <w:pPr>
        <w:pStyle w:val="Paragraphedeliste"/>
        <w:numPr>
          <w:ilvl w:val="0"/>
          <w:numId w:val="6"/>
        </w:num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Comité règlements : Mathieu, Bruno, Julien, Léa et Simon-Nicolas. Mathieu est le responsable.</w:t>
      </w:r>
    </w:p>
    <w:p w:rsidR="002A6893" w:rsidRDefault="002A6893" w:rsidP="002A6893">
      <w:pPr>
        <w:pStyle w:val="Paragraphedeliste"/>
        <w:numPr>
          <w:ilvl w:val="0"/>
          <w:numId w:val="6"/>
        </w:numPr>
        <w:shd w:val="clear" w:color="auto" w:fill="FFFFFF"/>
        <w:spacing w:after="0" w:line="240" w:lineRule="auto"/>
        <w:rPr>
          <w:rFonts w:eastAsia="Times New Roman" w:cs="Arial"/>
          <w:color w:val="222222"/>
          <w:sz w:val="24"/>
          <w:szCs w:val="24"/>
        </w:rPr>
      </w:pPr>
      <w:r w:rsidRPr="002A6893">
        <w:rPr>
          <w:rFonts w:eastAsia="Times New Roman" w:cs="Arial"/>
          <w:color w:val="222222"/>
          <w:sz w:val="24"/>
          <w:szCs w:val="24"/>
        </w:rPr>
        <w:t xml:space="preserve">Comité </w:t>
      </w:r>
      <w:r>
        <w:rPr>
          <w:rFonts w:eastAsia="Times New Roman" w:cs="Arial"/>
          <w:color w:val="222222"/>
          <w:sz w:val="24"/>
          <w:szCs w:val="24"/>
        </w:rPr>
        <w:t xml:space="preserve">distribution : </w:t>
      </w:r>
      <w:r w:rsidR="00681EB1">
        <w:rPr>
          <w:rFonts w:eastAsia="Times New Roman" w:cs="Arial"/>
          <w:color w:val="222222"/>
          <w:sz w:val="24"/>
          <w:szCs w:val="24"/>
        </w:rPr>
        <w:t>Jérôme, Simon-Nicolas et Louis. Jérôme est</w:t>
      </w:r>
      <w:r w:rsidR="00170316">
        <w:rPr>
          <w:rFonts w:eastAsia="Times New Roman" w:cs="Arial"/>
          <w:color w:val="222222"/>
          <w:sz w:val="24"/>
          <w:szCs w:val="24"/>
        </w:rPr>
        <w:t xml:space="preserve"> le</w:t>
      </w:r>
      <w:r w:rsidR="00681EB1">
        <w:rPr>
          <w:rFonts w:eastAsia="Times New Roman" w:cs="Arial"/>
          <w:color w:val="222222"/>
          <w:sz w:val="24"/>
          <w:szCs w:val="24"/>
        </w:rPr>
        <w:t xml:space="preserve"> responsable.</w:t>
      </w:r>
    </w:p>
    <w:p w:rsidR="00681EB1" w:rsidRDefault="00681EB1" w:rsidP="002A6893">
      <w:pPr>
        <w:pStyle w:val="Paragraphedeliste"/>
        <w:numPr>
          <w:ilvl w:val="0"/>
          <w:numId w:val="6"/>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Comité promotion : Simon-Nicolas, Julien</w:t>
      </w:r>
      <w:r w:rsidR="002402CC">
        <w:rPr>
          <w:rFonts w:eastAsia="Times New Roman" w:cs="Arial"/>
          <w:color w:val="222222"/>
          <w:sz w:val="24"/>
          <w:szCs w:val="24"/>
        </w:rPr>
        <w:t>,</w:t>
      </w:r>
      <w:r>
        <w:rPr>
          <w:rFonts w:eastAsia="Times New Roman" w:cs="Arial"/>
          <w:color w:val="222222"/>
          <w:sz w:val="24"/>
          <w:szCs w:val="24"/>
        </w:rPr>
        <w:t xml:space="preserve"> Hélène et Léa. Simon-Nicolas est </w:t>
      </w:r>
      <w:r w:rsidR="00170316">
        <w:rPr>
          <w:rFonts w:eastAsia="Times New Roman" w:cs="Arial"/>
          <w:color w:val="222222"/>
          <w:sz w:val="24"/>
          <w:szCs w:val="24"/>
        </w:rPr>
        <w:t xml:space="preserve">le </w:t>
      </w:r>
      <w:r>
        <w:rPr>
          <w:rFonts w:eastAsia="Times New Roman" w:cs="Arial"/>
          <w:color w:val="222222"/>
          <w:sz w:val="24"/>
          <w:szCs w:val="24"/>
        </w:rPr>
        <w:t>responsable.</w:t>
      </w:r>
    </w:p>
    <w:p w:rsidR="00681EB1" w:rsidRDefault="00681EB1" w:rsidP="002A6893">
      <w:pPr>
        <w:pStyle w:val="Paragraphedeliste"/>
        <w:numPr>
          <w:ilvl w:val="0"/>
          <w:numId w:val="6"/>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Comité embauches :</w:t>
      </w:r>
      <w:r w:rsidR="002402CC">
        <w:rPr>
          <w:rFonts w:eastAsia="Times New Roman" w:cs="Arial"/>
          <w:color w:val="222222"/>
          <w:sz w:val="24"/>
          <w:szCs w:val="24"/>
        </w:rPr>
        <w:t xml:space="preserve"> </w:t>
      </w:r>
      <w:r>
        <w:rPr>
          <w:rFonts w:eastAsia="Times New Roman" w:cs="Arial"/>
          <w:color w:val="222222"/>
          <w:sz w:val="24"/>
          <w:szCs w:val="24"/>
        </w:rPr>
        <w:t xml:space="preserve">Léa, Julien, Samuel et Simon-Nicolas. Léa est </w:t>
      </w:r>
      <w:r w:rsidR="00170316">
        <w:rPr>
          <w:rFonts w:eastAsia="Times New Roman" w:cs="Arial"/>
          <w:color w:val="222222"/>
          <w:sz w:val="24"/>
          <w:szCs w:val="24"/>
        </w:rPr>
        <w:t xml:space="preserve">la </w:t>
      </w:r>
      <w:r>
        <w:rPr>
          <w:rFonts w:eastAsia="Times New Roman" w:cs="Arial"/>
          <w:color w:val="222222"/>
          <w:sz w:val="24"/>
          <w:szCs w:val="24"/>
        </w:rPr>
        <w:t>responsable.</w:t>
      </w:r>
    </w:p>
    <w:p w:rsidR="00681EB1" w:rsidRDefault="00681EB1" w:rsidP="002A6893">
      <w:pPr>
        <w:pStyle w:val="Paragraphedeliste"/>
        <w:numPr>
          <w:ilvl w:val="0"/>
          <w:numId w:val="6"/>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Comité édition (exploration) : </w:t>
      </w:r>
      <w:r w:rsidR="002402CC">
        <w:rPr>
          <w:rFonts w:eastAsia="Times New Roman" w:cs="Arial"/>
          <w:color w:val="222222"/>
          <w:sz w:val="24"/>
          <w:szCs w:val="24"/>
        </w:rPr>
        <w:t>Hélène, Léa, Simon-Nicolas et Samuel. Louis</w:t>
      </w:r>
      <w:r w:rsidR="00170316">
        <w:rPr>
          <w:rFonts w:eastAsia="Times New Roman" w:cs="Arial"/>
          <w:color w:val="222222"/>
          <w:sz w:val="24"/>
          <w:szCs w:val="24"/>
        </w:rPr>
        <w:t xml:space="preserve"> </w:t>
      </w:r>
      <w:r w:rsidR="002402CC">
        <w:rPr>
          <w:rFonts w:eastAsia="Times New Roman" w:cs="Arial"/>
          <w:color w:val="222222"/>
          <w:sz w:val="24"/>
          <w:szCs w:val="24"/>
        </w:rPr>
        <w:t>est</w:t>
      </w:r>
      <w:r w:rsidR="0009280D">
        <w:rPr>
          <w:rFonts w:eastAsia="Times New Roman" w:cs="Arial"/>
          <w:color w:val="222222"/>
          <w:sz w:val="24"/>
          <w:szCs w:val="24"/>
        </w:rPr>
        <w:t xml:space="preserve"> le </w:t>
      </w:r>
      <w:r w:rsidR="002402CC">
        <w:rPr>
          <w:rFonts w:eastAsia="Times New Roman" w:cs="Arial"/>
          <w:color w:val="222222"/>
          <w:sz w:val="24"/>
          <w:szCs w:val="24"/>
        </w:rPr>
        <w:t>responsable.</w:t>
      </w:r>
    </w:p>
    <w:p w:rsidR="002402CC" w:rsidRDefault="002402CC" w:rsidP="002A6893">
      <w:pPr>
        <w:pStyle w:val="Paragraphedeliste"/>
        <w:numPr>
          <w:ilvl w:val="0"/>
          <w:numId w:val="6"/>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Comité finances : Julien, Véronique et Jérôme. Véronique est </w:t>
      </w:r>
      <w:r w:rsidR="00170316">
        <w:rPr>
          <w:rFonts w:eastAsia="Times New Roman" w:cs="Arial"/>
          <w:color w:val="222222"/>
          <w:sz w:val="24"/>
          <w:szCs w:val="24"/>
        </w:rPr>
        <w:t xml:space="preserve">la </w:t>
      </w:r>
      <w:r>
        <w:rPr>
          <w:rFonts w:eastAsia="Times New Roman" w:cs="Arial"/>
          <w:color w:val="222222"/>
          <w:sz w:val="24"/>
          <w:szCs w:val="24"/>
        </w:rPr>
        <w:t>responsable.</w:t>
      </w:r>
    </w:p>
    <w:p w:rsidR="002402CC" w:rsidRDefault="002402CC" w:rsidP="002A6893">
      <w:pPr>
        <w:pStyle w:val="Paragraphedeliste"/>
        <w:numPr>
          <w:ilvl w:val="0"/>
          <w:numId w:val="6"/>
        </w:numPr>
        <w:shd w:val="clear" w:color="auto" w:fill="FFFFFF"/>
        <w:spacing w:after="0" w:line="240" w:lineRule="auto"/>
        <w:rPr>
          <w:rFonts w:eastAsia="Times New Roman" w:cs="Arial"/>
          <w:color w:val="222222"/>
          <w:sz w:val="24"/>
          <w:szCs w:val="24"/>
        </w:rPr>
      </w:pPr>
      <w:r>
        <w:rPr>
          <w:rFonts w:eastAsia="Times New Roman" w:cs="Arial"/>
          <w:color w:val="222222"/>
          <w:sz w:val="24"/>
          <w:szCs w:val="24"/>
        </w:rPr>
        <w:t xml:space="preserve">Comité français : Hélène, Mathieu, Alexandra et Samuel. Hélène est </w:t>
      </w:r>
      <w:r w:rsidR="00170316">
        <w:rPr>
          <w:rFonts w:eastAsia="Times New Roman" w:cs="Arial"/>
          <w:color w:val="222222"/>
          <w:sz w:val="24"/>
          <w:szCs w:val="24"/>
        </w:rPr>
        <w:t xml:space="preserve">la </w:t>
      </w:r>
      <w:r>
        <w:rPr>
          <w:rFonts w:eastAsia="Times New Roman" w:cs="Arial"/>
          <w:color w:val="222222"/>
          <w:sz w:val="24"/>
          <w:szCs w:val="24"/>
        </w:rPr>
        <w:t>responsable.</w:t>
      </w:r>
    </w:p>
    <w:p w:rsidR="00681EB1" w:rsidRDefault="00681EB1" w:rsidP="00681EB1">
      <w:pPr>
        <w:shd w:val="clear" w:color="auto" w:fill="FFFFFF"/>
        <w:spacing w:after="0" w:line="240" w:lineRule="auto"/>
        <w:rPr>
          <w:rFonts w:eastAsia="Times New Roman" w:cs="Arial"/>
          <w:color w:val="222222"/>
          <w:sz w:val="24"/>
          <w:szCs w:val="24"/>
        </w:rPr>
      </w:pPr>
    </w:p>
    <w:p w:rsidR="00681EB1" w:rsidRPr="00681EB1" w:rsidRDefault="00681EB1" w:rsidP="00681EB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Les gens dans l’équipe peuvent participer aux comités.</w:t>
      </w:r>
    </w:p>
    <w:p w:rsidR="002A6893" w:rsidRDefault="002A6893" w:rsidP="008212C1">
      <w:pPr>
        <w:shd w:val="clear" w:color="auto" w:fill="FFFFFF"/>
        <w:spacing w:after="0" w:line="240" w:lineRule="auto"/>
        <w:rPr>
          <w:rFonts w:eastAsia="Times New Roman" w:cs="Arial"/>
          <w:color w:val="222222"/>
          <w:sz w:val="24"/>
          <w:szCs w:val="24"/>
        </w:rPr>
      </w:pPr>
    </w:p>
    <w:p w:rsidR="002402CC" w:rsidRDefault="00DC2808"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À la prochaine réunion,</w:t>
      </w:r>
      <w:r w:rsidR="00013868">
        <w:rPr>
          <w:rFonts w:eastAsia="Times New Roman" w:cs="Arial"/>
          <w:color w:val="222222"/>
          <w:sz w:val="24"/>
          <w:szCs w:val="24"/>
        </w:rPr>
        <w:t xml:space="preserve"> les comités reviendront avec des échéances pour les remises de </w:t>
      </w:r>
      <w:r>
        <w:rPr>
          <w:rFonts w:eastAsia="Times New Roman" w:cs="Arial"/>
          <w:color w:val="222222"/>
          <w:sz w:val="24"/>
          <w:szCs w:val="24"/>
        </w:rPr>
        <w:t xml:space="preserve">leurs </w:t>
      </w:r>
      <w:r w:rsidR="00013868">
        <w:rPr>
          <w:rFonts w:eastAsia="Times New Roman" w:cs="Arial"/>
          <w:color w:val="222222"/>
          <w:sz w:val="24"/>
          <w:szCs w:val="24"/>
        </w:rPr>
        <w:t>rapport</w:t>
      </w:r>
      <w:r>
        <w:rPr>
          <w:rFonts w:eastAsia="Times New Roman" w:cs="Arial"/>
          <w:color w:val="222222"/>
          <w:sz w:val="24"/>
          <w:szCs w:val="24"/>
        </w:rPr>
        <w:t>s</w:t>
      </w:r>
      <w:r w:rsidR="00013868">
        <w:rPr>
          <w:rFonts w:eastAsia="Times New Roman" w:cs="Arial"/>
          <w:color w:val="222222"/>
          <w:sz w:val="24"/>
          <w:szCs w:val="24"/>
        </w:rPr>
        <w:t>.</w:t>
      </w:r>
      <w:r>
        <w:rPr>
          <w:rFonts w:eastAsia="Times New Roman" w:cs="Arial"/>
          <w:color w:val="222222"/>
          <w:sz w:val="24"/>
          <w:szCs w:val="24"/>
        </w:rPr>
        <w:t xml:space="preserve"> À mois d’exceptions, il faudrait avoir un rapport par mois.</w:t>
      </w:r>
    </w:p>
    <w:p w:rsidR="00013868" w:rsidRDefault="00013868" w:rsidP="008212C1">
      <w:pPr>
        <w:shd w:val="clear" w:color="auto" w:fill="FFFFFF"/>
        <w:spacing w:after="0" w:line="240" w:lineRule="auto"/>
        <w:rPr>
          <w:rFonts w:eastAsia="Times New Roman" w:cs="Arial"/>
          <w:color w:val="222222"/>
          <w:sz w:val="24"/>
          <w:szCs w:val="24"/>
        </w:rPr>
      </w:pPr>
    </w:p>
    <w:p w:rsidR="002A6893" w:rsidRPr="002A6893" w:rsidRDefault="002A6893" w:rsidP="008212C1">
      <w:pPr>
        <w:shd w:val="clear" w:color="auto" w:fill="FFFFFF"/>
        <w:spacing w:after="0" w:line="240" w:lineRule="auto"/>
        <w:rPr>
          <w:rFonts w:eastAsia="Times New Roman" w:cs="Arial"/>
          <w:color w:val="222222"/>
          <w:sz w:val="24"/>
          <w:szCs w:val="24"/>
        </w:rPr>
      </w:pPr>
    </w:p>
    <w:p w:rsidR="008212C1" w:rsidRPr="002A6893" w:rsidRDefault="00CA7E7B"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10</w:t>
      </w:r>
      <w:r w:rsidR="008212C1" w:rsidRPr="002A6893">
        <w:rPr>
          <w:rFonts w:eastAsia="Times New Roman" w:cs="Arial"/>
          <w:color w:val="222222"/>
          <w:sz w:val="24"/>
          <w:szCs w:val="24"/>
        </w:rPr>
        <w:t>- Révision de l’organigramme</w:t>
      </w:r>
    </w:p>
    <w:p w:rsidR="008212C1" w:rsidRDefault="00DC2808"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Louis propose un</w:t>
      </w:r>
      <w:r w:rsidR="00013868">
        <w:rPr>
          <w:rFonts w:eastAsia="Times New Roman" w:cs="Arial"/>
          <w:color w:val="222222"/>
          <w:sz w:val="24"/>
          <w:szCs w:val="24"/>
        </w:rPr>
        <w:t xml:space="preserve"> </w:t>
      </w:r>
      <w:r w:rsidR="0009280D">
        <w:rPr>
          <w:rFonts w:eastAsia="Times New Roman" w:cs="Arial"/>
          <w:color w:val="222222"/>
          <w:sz w:val="24"/>
          <w:szCs w:val="24"/>
        </w:rPr>
        <w:t>huis clos</w:t>
      </w:r>
      <w:r w:rsidR="00013868">
        <w:rPr>
          <w:rFonts w:eastAsia="Times New Roman" w:cs="Arial"/>
          <w:color w:val="222222"/>
          <w:sz w:val="24"/>
          <w:szCs w:val="24"/>
        </w:rPr>
        <w:t>. Alex</w:t>
      </w:r>
      <w:r>
        <w:rPr>
          <w:rFonts w:eastAsia="Times New Roman" w:cs="Arial"/>
          <w:color w:val="222222"/>
          <w:sz w:val="24"/>
          <w:szCs w:val="24"/>
        </w:rPr>
        <w:t>andra</w:t>
      </w:r>
      <w:r w:rsidR="00013868">
        <w:rPr>
          <w:rFonts w:eastAsia="Times New Roman" w:cs="Arial"/>
          <w:color w:val="222222"/>
          <w:sz w:val="24"/>
          <w:szCs w:val="24"/>
        </w:rPr>
        <w:t xml:space="preserve"> appuie. </w:t>
      </w:r>
      <w:r>
        <w:rPr>
          <w:rFonts w:eastAsia="Times New Roman" w:cs="Arial"/>
          <w:color w:val="222222"/>
          <w:sz w:val="24"/>
          <w:szCs w:val="24"/>
        </w:rPr>
        <w:t>Adopté à l’u</w:t>
      </w:r>
      <w:r w:rsidR="00013868">
        <w:rPr>
          <w:rFonts w:eastAsia="Times New Roman" w:cs="Arial"/>
          <w:color w:val="222222"/>
          <w:sz w:val="24"/>
          <w:szCs w:val="24"/>
        </w:rPr>
        <w:t>nanimité.</w:t>
      </w:r>
    </w:p>
    <w:p w:rsidR="00347CC8" w:rsidRPr="002A6893" w:rsidRDefault="00347CC8" w:rsidP="008212C1">
      <w:pPr>
        <w:shd w:val="clear" w:color="auto" w:fill="FFFFFF"/>
        <w:spacing w:after="0" w:line="240" w:lineRule="auto"/>
        <w:rPr>
          <w:rFonts w:eastAsia="Times New Roman" w:cs="Arial"/>
          <w:color w:val="222222"/>
          <w:sz w:val="24"/>
          <w:szCs w:val="24"/>
        </w:rPr>
      </w:pPr>
    </w:p>
    <w:p w:rsidR="008212C1" w:rsidRPr="008212C1" w:rsidRDefault="008212C1" w:rsidP="008212C1">
      <w:pPr>
        <w:shd w:val="clear" w:color="auto" w:fill="FFFFFF"/>
        <w:spacing w:after="0" w:line="240" w:lineRule="auto"/>
        <w:rPr>
          <w:rFonts w:eastAsia="Times New Roman" w:cs="Arial"/>
          <w:color w:val="222222"/>
          <w:sz w:val="24"/>
          <w:szCs w:val="24"/>
        </w:rPr>
      </w:pPr>
    </w:p>
    <w:p w:rsidR="008212C1" w:rsidRPr="002A6893" w:rsidRDefault="00CA7E7B"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11</w:t>
      </w:r>
      <w:r w:rsidR="008212C1" w:rsidRPr="008212C1">
        <w:rPr>
          <w:rFonts w:eastAsia="Times New Roman" w:cs="Arial"/>
          <w:color w:val="222222"/>
          <w:sz w:val="24"/>
          <w:szCs w:val="24"/>
        </w:rPr>
        <w:t>- Varia</w:t>
      </w:r>
    </w:p>
    <w:p w:rsidR="008212C1" w:rsidRPr="002A6893" w:rsidRDefault="00347CC8"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Aucun varia</w:t>
      </w:r>
    </w:p>
    <w:p w:rsidR="008212C1" w:rsidRDefault="008212C1" w:rsidP="008212C1">
      <w:pPr>
        <w:shd w:val="clear" w:color="auto" w:fill="FFFFFF"/>
        <w:spacing w:after="0" w:line="240" w:lineRule="auto"/>
        <w:rPr>
          <w:rFonts w:eastAsia="Times New Roman" w:cs="Arial"/>
          <w:color w:val="222222"/>
          <w:sz w:val="24"/>
          <w:szCs w:val="24"/>
        </w:rPr>
      </w:pPr>
    </w:p>
    <w:p w:rsidR="00DE30DC" w:rsidRPr="008212C1" w:rsidRDefault="00DE30DC" w:rsidP="008212C1">
      <w:pPr>
        <w:shd w:val="clear" w:color="auto" w:fill="FFFFFF"/>
        <w:spacing w:after="0" w:line="240" w:lineRule="auto"/>
        <w:rPr>
          <w:rFonts w:eastAsia="Times New Roman" w:cs="Arial"/>
          <w:color w:val="222222"/>
          <w:sz w:val="24"/>
          <w:szCs w:val="24"/>
        </w:rPr>
      </w:pPr>
    </w:p>
    <w:p w:rsidR="008212C1" w:rsidRPr="008212C1" w:rsidRDefault="00CA7E7B" w:rsidP="008212C1">
      <w:pPr>
        <w:shd w:val="clear" w:color="auto" w:fill="FFFFFF"/>
        <w:spacing w:after="0" w:line="240" w:lineRule="auto"/>
        <w:rPr>
          <w:rFonts w:eastAsia="Times New Roman" w:cs="Arial"/>
          <w:color w:val="222222"/>
          <w:sz w:val="24"/>
          <w:szCs w:val="24"/>
        </w:rPr>
      </w:pPr>
      <w:r>
        <w:rPr>
          <w:rFonts w:eastAsia="Times New Roman" w:cs="Arial"/>
          <w:color w:val="222222"/>
          <w:sz w:val="24"/>
          <w:szCs w:val="24"/>
        </w:rPr>
        <w:t>12</w:t>
      </w:r>
      <w:r w:rsidR="008212C1" w:rsidRPr="008212C1">
        <w:rPr>
          <w:rFonts w:eastAsia="Times New Roman" w:cs="Arial"/>
          <w:color w:val="222222"/>
          <w:sz w:val="24"/>
          <w:szCs w:val="24"/>
        </w:rPr>
        <w:t>- Levée</w:t>
      </w:r>
    </w:p>
    <w:p w:rsidR="00BC0284" w:rsidRDefault="00347CC8" w:rsidP="00641902">
      <w:pPr>
        <w:spacing w:after="0" w:line="240" w:lineRule="auto"/>
        <w:rPr>
          <w:sz w:val="24"/>
          <w:szCs w:val="24"/>
        </w:rPr>
      </w:pPr>
      <w:r>
        <w:rPr>
          <w:sz w:val="24"/>
          <w:szCs w:val="24"/>
        </w:rPr>
        <w:t>Louis propose</w:t>
      </w:r>
      <w:r w:rsidR="00DC2808">
        <w:rPr>
          <w:sz w:val="24"/>
          <w:szCs w:val="24"/>
        </w:rPr>
        <w:t xml:space="preserve"> la levée de la réunion</w:t>
      </w:r>
      <w:r>
        <w:rPr>
          <w:sz w:val="24"/>
          <w:szCs w:val="24"/>
        </w:rPr>
        <w:t xml:space="preserve">. Hélène appuie. </w:t>
      </w:r>
      <w:r w:rsidR="00DC2808">
        <w:rPr>
          <w:sz w:val="24"/>
          <w:szCs w:val="24"/>
        </w:rPr>
        <w:t>Adoptée à l’u</w:t>
      </w:r>
      <w:r>
        <w:rPr>
          <w:sz w:val="24"/>
          <w:szCs w:val="24"/>
        </w:rPr>
        <w:t>nanimité.</w:t>
      </w:r>
    </w:p>
    <w:p w:rsidR="00225866" w:rsidRPr="001B0359" w:rsidRDefault="00225866" w:rsidP="001B0359">
      <w:pPr>
        <w:spacing w:after="0" w:line="240" w:lineRule="auto"/>
        <w:rPr>
          <w:sz w:val="24"/>
          <w:szCs w:val="24"/>
        </w:rPr>
      </w:pPr>
    </w:p>
    <w:p w:rsidR="00012CD3" w:rsidRPr="00F354A0" w:rsidRDefault="00225866" w:rsidP="001B0359">
      <w:pPr>
        <w:spacing w:after="0" w:line="240" w:lineRule="auto"/>
        <w:rPr>
          <w:i/>
          <w:sz w:val="24"/>
          <w:szCs w:val="24"/>
        </w:rPr>
      </w:pPr>
      <w:r w:rsidRPr="00F354A0">
        <w:rPr>
          <w:i/>
          <w:sz w:val="24"/>
          <w:szCs w:val="24"/>
        </w:rPr>
        <w:t>*</w:t>
      </w:r>
      <w:r w:rsidR="00012CD3" w:rsidRPr="00F354A0">
        <w:rPr>
          <w:i/>
          <w:sz w:val="24"/>
          <w:szCs w:val="24"/>
        </w:rPr>
        <w:t xml:space="preserve"> La proposition a été invalidée, après la réunion, après avoir vérifié les politiques d’embauches </w:t>
      </w:r>
      <w:r w:rsidR="001B0359" w:rsidRPr="00F354A0">
        <w:rPr>
          <w:i/>
          <w:sz w:val="24"/>
          <w:szCs w:val="24"/>
        </w:rPr>
        <w:t>mentionnés,</w:t>
      </w:r>
      <w:r w:rsidR="00012CD3" w:rsidRPr="00F354A0">
        <w:rPr>
          <w:i/>
          <w:sz w:val="24"/>
          <w:szCs w:val="24"/>
        </w:rPr>
        <w:t xml:space="preserve"> qui se lisent comme suit : </w:t>
      </w:r>
    </w:p>
    <w:p w:rsidR="00012CD3" w:rsidRPr="00F354A0" w:rsidRDefault="00012CD3" w:rsidP="001B0359">
      <w:pPr>
        <w:spacing w:after="0" w:line="240" w:lineRule="auto"/>
        <w:rPr>
          <w:i/>
          <w:sz w:val="24"/>
          <w:szCs w:val="24"/>
        </w:rPr>
      </w:pPr>
    </w:p>
    <w:p w:rsidR="001B0359" w:rsidRPr="00F354A0" w:rsidRDefault="001B0359" w:rsidP="001B0359">
      <w:pPr>
        <w:spacing w:after="0" w:line="240" w:lineRule="auto"/>
        <w:contextualSpacing/>
        <w:rPr>
          <w:rFonts w:cs="Arial"/>
          <w:i/>
          <w:sz w:val="24"/>
          <w:szCs w:val="24"/>
        </w:rPr>
      </w:pPr>
      <w:r w:rsidRPr="00F354A0">
        <w:rPr>
          <w:rFonts w:cs="Arial"/>
          <w:i/>
          <w:sz w:val="24"/>
          <w:szCs w:val="24"/>
        </w:rPr>
        <w:t>5. Les postes par intérim doivent être soumis au même processus d’embauche à moins de décision contraire du Directeur général et du Rédacteur en chef. Ils peuvent, d’un commun accord, proposer le poste pas intérim à un membre de l’équipe de La Rotonde qui a démontré de l’intérêt, sans garantir l’obtention du poste par la suite. L’intérim sera rémunéré selon le salaire le plus élevé des deux postes. Le Conseil d’administration doit être avisé de l’intérim.</w:t>
      </w:r>
    </w:p>
    <w:p w:rsidR="001B0359" w:rsidRPr="00F354A0" w:rsidRDefault="001B0359" w:rsidP="001B0359">
      <w:pPr>
        <w:pStyle w:val="Paragraphedeliste"/>
        <w:numPr>
          <w:ilvl w:val="1"/>
          <w:numId w:val="9"/>
        </w:numPr>
        <w:spacing w:after="0" w:line="240" w:lineRule="auto"/>
        <w:rPr>
          <w:rFonts w:cs="Arial"/>
          <w:i/>
          <w:sz w:val="24"/>
          <w:szCs w:val="24"/>
        </w:rPr>
      </w:pPr>
      <w:r w:rsidRPr="00F354A0">
        <w:rPr>
          <w:rFonts w:cs="Arial"/>
          <w:i/>
          <w:sz w:val="24"/>
          <w:szCs w:val="24"/>
        </w:rPr>
        <w:t>Une nomination est possible s’il y a consensus entre les membres de l’administration et que la situation s’y prête.</w:t>
      </w:r>
    </w:p>
    <w:p w:rsidR="001B0359" w:rsidRPr="00F354A0" w:rsidRDefault="001B0359" w:rsidP="001B0359">
      <w:pPr>
        <w:pStyle w:val="Paragraphedeliste"/>
        <w:numPr>
          <w:ilvl w:val="2"/>
          <w:numId w:val="9"/>
        </w:numPr>
        <w:spacing w:after="0" w:line="240" w:lineRule="auto"/>
        <w:rPr>
          <w:rFonts w:cs="Arial"/>
          <w:i/>
          <w:sz w:val="24"/>
          <w:szCs w:val="24"/>
        </w:rPr>
      </w:pPr>
      <w:r w:rsidRPr="00F354A0">
        <w:rPr>
          <w:rFonts w:cs="Arial"/>
          <w:i/>
          <w:sz w:val="24"/>
          <w:szCs w:val="24"/>
        </w:rPr>
        <w:t xml:space="preserve">La limite en temps ou le manque de candidature sont deux exemples de situation pouvant se prêter à une nomination. </w:t>
      </w:r>
    </w:p>
    <w:p w:rsidR="00012CD3" w:rsidRPr="00F354A0" w:rsidRDefault="00012CD3" w:rsidP="001B0359">
      <w:pPr>
        <w:spacing w:after="0" w:line="240" w:lineRule="auto"/>
        <w:rPr>
          <w:i/>
          <w:sz w:val="24"/>
          <w:szCs w:val="24"/>
        </w:rPr>
      </w:pPr>
    </w:p>
    <w:p w:rsidR="00012CD3" w:rsidRPr="00F354A0" w:rsidRDefault="00012CD3" w:rsidP="001B0359">
      <w:pPr>
        <w:spacing w:after="0" w:line="240" w:lineRule="auto"/>
        <w:rPr>
          <w:i/>
          <w:sz w:val="24"/>
          <w:szCs w:val="24"/>
        </w:rPr>
      </w:pPr>
      <w:r w:rsidRPr="00F354A0">
        <w:rPr>
          <w:i/>
          <w:sz w:val="24"/>
          <w:szCs w:val="24"/>
        </w:rPr>
        <w:t>Comme l’indique les politiques. L’intérim doit être assuré par un membre de l’équipe de La Rotonde. Il ne peut provenir de l’extérieur.</w:t>
      </w:r>
    </w:p>
    <w:sectPr w:rsidR="00012CD3" w:rsidRPr="00F354A0" w:rsidSect="00752A4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DE" w:rsidRDefault="00F424DE" w:rsidP="00F31FDE">
      <w:pPr>
        <w:spacing w:after="0" w:line="240" w:lineRule="auto"/>
      </w:pPr>
      <w:r>
        <w:separator/>
      </w:r>
    </w:p>
  </w:endnote>
  <w:endnote w:type="continuationSeparator" w:id="0">
    <w:p w:rsidR="00F424DE" w:rsidRDefault="00F424DE" w:rsidP="00F31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A0" w:rsidRDefault="00F354A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A0" w:rsidRDefault="00F354A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A0" w:rsidRDefault="00F354A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DE" w:rsidRDefault="00F424DE" w:rsidP="00F31FDE">
      <w:pPr>
        <w:spacing w:after="0" w:line="240" w:lineRule="auto"/>
      </w:pPr>
      <w:r>
        <w:separator/>
      </w:r>
    </w:p>
  </w:footnote>
  <w:footnote w:type="continuationSeparator" w:id="0">
    <w:p w:rsidR="00F424DE" w:rsidRDefault="00F424DE" w:rsidP="00F31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A0" w:rsidRDefault="00F354A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A0" w:rsidRDefault="00F354A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4A0" w:rsidRDefault="00F354A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FE5"/>
    <w:multiLevelType w:val="hybridMultilevel"/>
    <w:tmpl w:val="B8623146"/>
    <w:lvl w:ilvl="0" w:tplc="73D08AC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13C51F5"/>
    <w:multiLevelType w:val="hybridMultilevel"/>
    <w:tmpl w:val="37DA2B62"/>
    <w:lvl w:ilvl="0" w:tplc="4AD68184">
      <w:start w:val="4"/>
      <w:numFmt w:val="bullet"/>
      <w:lvlText w:val="-"/>
      <w:lvlJc w:val="left"/>
      <w:pPr>
        <w:ind w:left="720" w:hanging="360"/>
      </w:pPr>
      <w:rPr>
        <w:rFonts w:ascii="Calibri" w:eastAsia="Times New Roman" w:hAnsi="Calibri"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130B4572"/>
    <w:multiLevelType w:val="hybridMultilevel"/>
    <w:tmpl w:val="6270FA98"/>
    <w:lvl w:ilvl="0" w:tplc="17045C32">
      <w:start w:val="5"/>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8A4042C"/>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2CD3809"/>
    <w:multiLevelType w:val="multilevel"/>
    <w:tmpl w:val="BBA438F4"/>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nsid w:val="3CD45671"/>
    <w:multiLevelType w:val="hybridMultilevel"/>
    <w:tmpl w:val="9BB86680"/>
    <w:lvl w:ilvl="0" w:tplc="96745120">
      <w:start w:val="10"/>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3EB02701"/>
    <w:multiLevelType w:val="hybridMultilevel"/>
    <w:tmpl w:val="1054D688"/>
    <w:lvl w:ilvl="0" w:tplc="85406EFA">
      <w:start w:val="8"/>
      <w:numFmt w:val="bullet"/>
      <w:lvlText w:val="-"/>
      <w:lvlJc w:val="left"/>
      <w:pPr>
        <w:ind w:left="720" w:hanging="360"/>
      </w:pPr>
      <w:rPr>
        <w:rFonts w:ascii="Calibri" w:eastAsia="Times New Roman" w:hAnsi="Calibri"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72B10CA"/>
    <w:multiLevelType w:val="hybridMultilevel"/>
    <w:tmpl w:val="52FACFF8"/>
    <w:lvl w:ilvl="0" w:tplc="BE28B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9508DD"/>
    <w:multiLevelType w:val="hybridMultilevel"/>
    <w:tmpl w:val="41049B46"/>
    <w:lvl w:ilvl="0" w:tplc="0C0C000B">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8"/>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435"/>
    <w:rsid w:val="00000310"/>
    <w:rsid w:val="00012CD3"/>
    <w:rsid w:val="00013868"/>
    <w:rsid w:val="00020B4F"/>
    <w:rsid w:val="000308EF"/>
    <w:rsid w:val="000368FC"/>
    <w:rsid w:val="00066E61"/>
    <w:rsid w:val="00083756"/>
    <w:rsid w:val="0009280D"/>
    <w:rsid w:val="000B1593"/>
    <w:rsid w:val="000C363D"/>
    <w:rsid w:val="000D20A4"/>
    <w:rsid w:val="000D2A75"/>
    <w:rsid w:val="000E1752"/>
    <w:rsid w:val="000F290D"/>
    <w:rsid w:val="001025DA"/>
    <w:rsid w:val="0012489C"/>
    <w:rsid w:val="00154B6F"/>
    <w:rsid w:val="00160715"/>
    <w:rsid w:val="00167BEC"/>
    <w:rsid w:val="00170316"/>
    <w:rsid w:val="001A2C04"/>
    <w:rsid w:val="001A3ACB"/>
    <w:rsid w:val="001B0359"/>
    <w:rsid w:val="001B49CE"/>
    <w:rsid w:val="001D5502"/>
    <w:rsid w:val="001E774F"/>
    <w:rsid w:val="002102FE"/>
    <w:rsid w:val="00225866"/>
    <w:rsid w:val="002402CC"/>
    <w:rsid w:val="00282A1E"/>
    <w:rsid w:val="00282CAB"/>
    <w:rsid w:val="002948A3"/>
    <w:rsid w:val="00297284"/>
    <w:rsid w:val="002A6214"/>
    <w:rsid w:val="002A6893"/>
    <w:rsid w:val="002B5F06"/>
    <w:rsid w:val="002C4116"/>
    <w:rsid w:val="002C58D8"/>
    <w:rsid w:val="002F37A5"/>
    <w:rsid w:val="003139ED"/>
    <w:rsid w:val="003300BF"/>
    <w:rsid w:val="00337ECE"/>
    <w:rsid w:val="00347CC8"/>
    <w:rsid w:val="0035664E"/>
    <w:rsid w:val="00362B43"/>
    <w:rsid w:val="00382A5A"/>
    <w:rsid w:val="0039088D"/>
    <w:rsid w:val="003A5F52"/>
    <w:rsid w:val="003B0685"/>
    <w:rsid w:val="003D1F3E"/>
    <w:rsid w:val="00401834"/>
    <w:rsid w:val="004034A9"/>
    <w:rsid w:val="00415F39"/>
    <w:rsid w:val="00482314"/>
    <w:rsid w:val="00491A78"/>
    <w:rsid w:val="004D5D31"/>
    <w:rsid w:val="004F4BB9"/>
    <w:rsid w:val="00510211"/>
    <w:rsid w:val="0051323F"/>
    <w:rsid w:val="00517988"/>
    <w:rsid w:val="00576104"/>
    <w:rsid w:val="00591949"/>
    <w:rsid w:val="00601E27"/>
    <w:rsid w:val="00615706"/>
    <w:rsid w:val="00620B9D"/>
    <w:rsid w:val="00634CAC"/>
    <w:rsid w:val="00641902"/>
    <w:rsid w:val="00655EB0"/>
    <w:rsid w:val="00681EB1"/>
    <w:rsid w:val="006C153B"/>
    <w:rsid w:val="006D4BD8"/>
    <w:rsid w:val="006E0334"/>
    <w:rsid w:val="006E5600"/>
    <w:rsid w:val="00707BD8"/>
    <w:rsid w:val="007129D2"/>
    <w:rsid w:val="00720C92"/>
    <w:rsid w:val="007233AE"/>
    <w:rsid w:val="00724C5F"/>
    <w:rsid w:val="00752A48"/>
    <w:rsid w:val="00786773"/>
    <w:rsid w:val="00795701"/>
    <w:rsid w:val="007D5460"/>
    <w:rsid w:val="007F2E5C"/>
    <w:rsid w:val="007F457C"/>
    <w:rsid w:val="008212C1"/>
    <w:rsid w:val="0082731A"/>
    <w:rsid w:val="00850770"/>
    <w:rsid w:val="008552B8"/>
    <w:rsid w:val="008751B4"/>
    <w:rsid w:val="00887CF2"/>
    <w:rsid w:val="008C683D"/>
    <w:rsid w:val="008D443B"/>
    <w:rsid w:val="008F6DD4"/>
    <w:rsid w:val="00906435"/>
    <w:rsid w:val="0091552A"/>
    <w:rsid w:val="00916015"/>
    <w:rsid w:val="009314EF"/>
    <w:rsid w:val="00933A85"/>
    <w:rsid w:val="009507DC"/>
    <w:rsid w:val="009866DC"/>
    <w:rsid w:val="009A61EC"/>
    <w:rsid w:val="009B75CE"/>
    <w:rsid w:val="00A16583"/>
    <w:rsid w:val="00A5361A"/>
    <w:rsid w:val="00A54ABF"/>
    <w:rsid w:val="00A73309"/>
    <w:rsid w:val="00A8007A"/>
    <w:rsid w:val="00AD2117"/>
    <w:rsid w:val="00AE624A"/>
    <w:rsid w:val="00B0611D"/>
    <w:rsid w:val="00B132BC"/>
    <w:rsid w:val="00B66A8C"/>
    <w:rsid w:val="00BC0284"/>
    <w:rsid w:val="00BD4E6B"/>
    <w:rsid w:val="00BE4DA1"/>
    <w:rsid w:val="00BE5C4F"/>
    <w:rsid w:val="00C14CA6"/>
    <w:rsid w:val="00C264C8"/>
    <w:rsid w:val="00C77898"/>
    <w:rsid w:val="00CA106E"/>
    <w:rsid w:val="00CA7495"/>
    <w:rsid w:val="00CA7E7B"/>
    <w:rsid w:val="00CC6F15"/>
    <w:rsid w:val="00CD0852"/>
    <w:rsid w:val="00CF72D8"/>
    <w:rsid w:val="00D1018C"/>
    <w:rsid w:val="00D2685C"/>
    <w:rsid w:val="00D42DAC"/>
    <w:rsid w:val="00D847C3"/>
    <w:rsid w:val="00DC2808"/>
    <w:rsid w:val="00DD0EDF"/>
    <w:rsid w:val="00DE30DC"/>
    <w:rsid w:val="00DF434F"/>
    <w:rsid w:val="00DF7B85"/>
    <w:rsid w:val="00E06F2F"/>
    <w:rsid w:val="00E20B3D"/>
    <w:rsid w:val="00E2193D"/>
    <w:rsid w:val="00E41194"/>
    <w:rsid w:val="00E67DFD"/>
    <w:rsid w:val="00EA5054"/>
    <w:rsid w:val="00EB7B68"/>
    <w:rsid w:val="00EC3E23"/>
    <w:rsid w:val="00ED364C"/>
    <w:rsid w:val="00EE54A8"/>
    <w:rsid w:val="00EE67B9"/>
    <w:rsid w:val="00F00FB6"/>
    <w:rsid w:val="00F12CF3"/>
    <w:rsid w:val="00F31FDE"/>
    <w:rsid w:val="00F33133"/>
    <w:rsid w:val="00F33B7F"/>
    <w:rsid w:val="00F354A0"/>
    <w:rsid w:val="00F424DE"/>
    <w:rsid w:val="00F65933"/>
    <w:rsid w:val="00F83923"/>
    <w:rsid w:val="00FA1DB7"/>
    <w:rsid w:val="00FA256A"/>
    <w:rsid w:val="00FB58E3"/>
    <w:rsid w:val="00FE581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6435"/>
    <w:pPr>
      <w:spacing w:after="0" w:line="240" w:lineRule="auto"/>
    </w:pPr>
  </w:style>
  <w:style w:type="paragraph" w:styleId="Paragraphedeliste">
    <w:name w:val="List Paragraph"/>
    <w:basedOn w:val="Normal"/>
    <w:uiPriority w:val="34"/>
    <w:qFormat/>
    <w:rsid w:val="002F37A5"/>
    <w:pPr>
      <w:ind w:left="720"/>
      <w:contextualSpacing/>
    </w:pPr>
  </w:style>
  <w:style w:type="paragraph" w:styleId="En-tte">
    <w:name w:val="header"/>
    <w:basedOn w:val="Normal"/>
    <w:link w:val="En-tteCar"/>
    <w:uiPriority w:val="99"/>
    <w:semiHidden/>
    <w:unhideWhenUsed/>
    <w:rsid w:val="00F31F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1FDE"/>
  </w:style>
  <w:style w:type="paragraph" w:styleId="Pieddepage">
    <w:name w:val="footer"/>
    <w:basedOn w:val="Normal"/>
    <w:link w:val="PieddepageCar"/>
    <w:uiPriority w:val="99"/>
    <w:semiHidden/>
    <w:unhideWhenUsed/>
    <w:rsid w:val="00F31F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1FDE"/>
  </w:style>
  <w:style w:type="character" w:styleId="Lienhypertexte">
    <w:name w:val="Hyperlink"/>
    <w:basedOn w:val="Policepardfaut"/>
    <w:uiPriority w:val="99"/>
    <w:unhideWhenUsed/>
    <w:rsid w:val="00641902"/>
    <w:rPr>
      <w:color w:val="0000FF" w:themeColor="hyperlink"/>
      <w:u w:val="single"/>
    </w:rPr>
  </w:style>
  <w:style w:type="paragraph" w:customStyle="1" w:styleId="Textepardfaut">
    <w:name w:val="Texte par défaut"/>
    <w:basedOn w:val="Normal"/>
    <w:rsid w:val="00BD4E6B"/>
    <w:pPr>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06435"/>
    <w:pPr>
      <w:spacing w:after="0" w:line="240" w:lineRule="auto"/>
    </w:pPr>
  </w:style>
  <w:style w:type="paragraph" w:styleId="Paragraphedeliste">
    <w:name w:val="List Paragraph"/>
    <w:basedOn w:val="Normal"/>
    <w:uiPriority w:val="34"/>
    <w:qFormat/>
    <w:rsid w:val="002F37A5"/>
    <w:pPr>
      <w:ind w:left="720"/>
      <w:contextualSpacing/>
    </w:pPr>
  </w:style>
  <w:style w:type="paragraph" w:styleId="En-tte">
    <w:name w:val="header"/>
    <w:basedOn w:val="Normal"/>
    <w:link w:val="En-tteCar"/>
    <w:uiPriority w:val="99"/>
    <w:semiHidden/>
    <w:unhideWhenUsed/>
    <w:rsid w:val="00F31FDE"/>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F31FDE"/>
  </w:style>
  <w:style w:type="paragraph" w:styleId="Pieddepage">
    <w:name w:val="footer"/>
    <w:basedOn w:val="Normal"/>
    <w:link w:val="PieddepageCar"/>
    <w:uiPriority w:val="99"/>
    <w:semiHidden/>
    <w:unhideWhenUsed/>
    <w:rsid w:val="00F31FDE"/>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F31FDE"/>
  </w:style>
  <w:style w:type="character" w:styleId="Lienhypertexte">
    <w:name w:val="Hyperlink"/>
    <w:basedOn w:val="Policepardfaut"/>
    <w:uiPriority w:val="99"/>
    <w:unhideWhenUsed/>
    <w:rsid w:val="00641902"/>
    <w:rPr>
      <w:color w:val="0000FF" w:themeColor="hyperlink"/>
      <w:u w:val="single"/>
    </w:rPr>
  </w:style>
  <w:style w:type="paragraph" w:customStyle="1" w:styleId="Textepardfaut">
    <w:name w:val="Texte par défaut"/>
    <w:basedOn w:val="Normal"/>
    <w:rsid w:val="00BD4E6B"/>
    <w:pPr>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10301">
      <w:bodyDiv w:val="1"/>
      <w:marLeft w:val="0"/>
      <w:marRight w:val="0"/>
      <w:marTop w:val="0"/>
      <w:marBottom w:val="0"/>
      <w:divBdr>
        <w:top w:val="none" w:sz="0" w:space="0" w:color="auto"/>
        <w:left w:val="none" w:sz="0" w:space="0" w:color="auto"/>
        <w:bottom w:val="none" w:sz="0" w:space="0" w:color="auto"/>
        <w:right w:val="none" w:sz="0" w:space="0" w:color="auto"/>
      </w:divBdr>
    </w:div>
    <w:div w:id="832724631">
      <w:bodyDiv w:val="1"/>
      <w:marLeft w:val="0"/>
      <w:marRight w:val="0"/>
      <w:marTop w:val="0"/>
      <w:marBottom w:val="0"/>
      <w:divBdr>
        <w:top w:val="none" w:sz="0" w:space="0" w:color="auto"/>
        <w:left w:val="none" w:sz="0" w:space="0" w:color="auto"/>
        <w:bottom w:val="none" w:sz="0" w:space="0" w:color="auto"/>
        <w:right w:val="none" w:sz="0" w:space="0" w:color="auto"/>
      </w:divBdr>
      <w:divsChild>
        <w:div w:id="773482184">
          <w:marLeft w:val="0"/>
          <w:marRight w:val="0"/>
          <w:marTop w:val="0"/>
          <w:marBottom w:val="0"/>
          <w:divBdr>
            <w:top w:val="none" w:sz="0" w:space="0" w:color="auto"/>
            <w:left w:val="none" w:sz="0" w:space="0" w:color="auto"/>
            <w:bottom w:val="none" w:sz="0" w:space="0" w:color="auto"/>
            <w:right w:val="none" w:sz="0" w:space="0" w:color="auto"/>
          </w:divBdr>
          <w:divsChild>
            <w:div w:id="265504760">
              <w:marLeft w:val="0"/>
              <w:marRight w:val="0"/>
              <w:marTop w:val="0"/>
              <w:marBottom w:val="0"/>
              <w:divBdr>
                <w:top w:val="none" w:sz="0" w:space="0" w:color="auto"/>
                <w:left w:val="none" w:sz="0" w:space="0" w:color="auto"/>
                <w:bottom w:val="none" w:sz="0" w:space="0" w:color="auto"/>
                <w:right w:val="none" w:sz="0" w:space="0" w:color="auto"/>
              </w:divBdr>
            </w:div>
            <w:div w:id="23333530">
              <w:marLeft w:val="0"/>
              <w:marRight w:val="0"/>
              <w:marTop w:val="0"/>
              <w:marBottom w:val="0"/>
              <w:divBdr>
                <w:top w:val="none" w:sz="0" w:space="0" w:color="auto"/>
                <w:left w:val="none" w:sz="0" w:space="0" w:color="auto"/>
                <w:bottom w:val="none" w:sz="0" w:space="0" w:color="auto"/>
                <w:right w:val="none" w:sz="0" w:space="0" w:color="auto"/>
              </w:divBdr>
            </w:div>
            <w:div w:id="1405445717">
              <w:marLeft w:val="0"/>
              <w:marRight w:val="0"/>
              <w:marTop w:val="0"/>
              <w:marBottom w:val="0"/>
              <w:divBdr>
                <w:top w:val="none" w:sz="0" w:space="0" w:color="auto"/>
                <w:left w:val="none" w:sz="0" w:space="0" w:color="auto"/>
                <w:bottom w:val="none" w:sz="0" w:space="0" w:color="auto"/>
                <w:right w:val="none" w:sz="0" w:space="0" w:color="auto"/>
              </w:divBdr>
            </w:div>
            <w:div w:id="1674147070">
              <w:marLeft w:val="0"/>
              <w:marRight w:val="0"/>
              <w:marTop w:val="0"/>
              <w:marBottom w:val="0"/>
              <w:divBdr>
                <w:top w:val="none" w:sz="0" w:space="0" w:color="auto"/>
                <w:left w:val="none" w:sz="0" w:space="0" w:color="auto"/>
                <w:bottom w:val="none" w:sz="0" w:space="0" w:color="auto"/>
                <w:right w:val="none" w:sz="0" w:space="0" w:color="auto"/>
              </w:divBdr>
            </w:div>
            <w:div w:id="1654723676">
              <w:marLeft w:val="0"/>
              <w:marRight w:val="0"/>
              <w:marTop w:val="0"/>
              <w:marBottom w:val="0"/>
              <w:divBdr>
                <w:top w:val="none" w:sz="0" w:space="0" w:color="auto"/>
                <w:left w:val="none" w:sz="0" w:space="0" w:color="auto"/>
                <w:bottom w:val="none" w:sz="0" w:space="0" w:color="auto"/>
                <w:right w:val="none" w:sz="0" w:space="0" w:color="auto"/>
              </w:divBdr>
            </w:div>
            <w:div w:id="706836615">
              <w:marLeft w:val="0"/>
              <w:marRight w:val="0"/>
              <w:marTop w:val="0"/>
              <w:marBottom w:val="0"/>
              <w:divBdr>
                <w:top w:val="none" w:sz="0" w:space="0" w:color="auto"/>
                <w:left w:val="none" w:sz="0" w:space="0" w:color="auto"/>
                <w:bottom w:val="none" w:sz="0" w:space="0" w:color="auto"/>
                <w:right w:val="none" w:sz="0" w:space="0" w:color="auto"/>
              </w:divBdr>
            </w:div>
            <w:div w:id="53046958">
              <w:marLeft w:val="0"/>
              <w:marRight w:val="0"/>
              <w:marTop w:val="0"/>
              <w:marBottom w:val="0"/>
              <w:divBdr>
                <w:top w:val="none" w:sz="0" w:space="0" w:color="auto"/>
                <w:left w:val="none" w:sz="0" w:space="0" w:color="auto"/>
                <w:bottom w:val="none" w:sz="0" w:space="0" w:color="auto"/>
                <w:right w:val="none" w:sz="0" w:space="0" w:color="auto"/>
              </w:divBdr>
            </w:div>
            <w:div w:id="1012028085">
              <w:marLeft w:val="0"/>
              <w:marRight w:val="0"/>
              <w:marTop w:val="0"/>
              <w:marBottom w:val="0"/>
              <w:divBdr>
                <w:top w:val="none" w:sz="0" w:space="0" w:color="auto"/>
                <w:left w:val="none" w:sz="0" w:space="0" w:color="auto"/>
                <w:bottom w:val="none" w:sz="0" w:space="0" w:color="auto"/>
                <w:right w:val="none" w:sz="0" w:space="0" w:color="auto"/>
              </w:divBdr>
            </w:div>
            <w:div w:id="15734856">
              <w:marLeft w:val="0"/>
              <w:marRight w:val="0"/>
              <w:marTop w:val="0"/>
              <w:marBottom w:val="0"/>
              <w:divBdr>
                <w:top w:val="none" w:sz="0" w:space="0" w:color="auto"/>
                <w:left w:val="none" w:sz="0" w:space="0" w:color="auto"/>
                <w:bottom w:val="none" w:sz="0" w:space="0" w:color="auto"/>
                <w:right w:val="none" w:sz="0" w:space="0" w:color="auto"/>
              </w:divBdr>
            </w:div>
            <w:div w:id="1369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29778">
      <w:bodyDiv w:val="1"/>
      <w:marLeft w:val="0"/>
      <w:marRight w:val="0"/>
      <w:marTop w:val="0"/>
      <w:marBottom w:val="0"/>
      <w:divBdr>
        <w:top w:val="none" w:sz="0" w:space="0" w:color="auto"/>
        <w:left w:val="none" w:sz="0" w:space="0" w:color="auto"/>
        <w:bottom w:val="none" w:sz="0" w:space="0" w:color="auto"/>
        <w:right w:val="none" w:sz="0" w:space="0" w:color="auto"/>
      </w:divBdr>
      <w:divsChild>
        <w:div w:id="1773210495">
          <w:marLeft w:val="0"/>
          <w:marRight w:val="0"/>
          <w:marTop w:val="0"/>
          <w:marBottom w:val="0"/>
          <w:divBdr>
            <w:top w:val="none" w:sz="0" w:space="0" w:color="auto"/>
            <w:left w:val="none" w:sz="0" w:space="0" w:color="auto"/>
            <w:bottom w:val="none" w:sz="0" w:space="0" w:color="auto"/>
            <w:right w:val="none" w:sz="0" w:space="0" w:color="auto"/>
          </w:divBdr>
        </w:div>
        <w:div w:id="617221497">
          <w:marLeft w:val="0"/>
          <w:marRight w:val="0"/>
          <w:marTop w:val="0"/>
          <w:marBottom w:val="0"/>
          <w:divBdr>
            <w:top w:val="none" w:sz="0" w:space="0" w:color="auto"/>
            <w:left w:val="none" w:sz="0" w:space="0" w:color="auto"/>
            <w:bottom w:val="none" w:sz="0" w:space="0" w:color="auto"/>
            <w:right w:val="none" w:sz="0" w:space="0" w:color="auto"/>
          </w:divBdr>
        </w:div>
        <w:div w:id="1721398193">
          <w:marLeft w:val="0"/>
          <w:marRight w:val="0"/>
          <w:marTop w:val="0"/>
          <w:marBottom w:val="0"/>
          <w:divBdr>
            <w:top w:val="none" w:sz="0" w:space="0" w:color="auto"/>
            <w:left w:val="none" w:sz="0" w:space="0" w:color="auto"/>
            <w:bottom w:val="none" w:sz="0" w:space="0" w:color="auto"/>
            <w:right w:val="none" w:sz="0" w:space="0" w:color="auto"/>
          </w:divBdr>
        </w:div>
        <w:div w:id="151913197">
          <w:marLeft w:val="0"/>
          <w:marRight w:val="0"/>
          <w:marTop w:val="0"/>
          <w:marBottom w:val="0"/>
          <w:divBdr>
            <w:top w:val="none" w:sz="0" w:space="0" w:color="auto"/>
            <w:left w:val="none" w:sz="0" w:space="0" w:color="auto"/>
            <w:bottom w:val="none" w:sz="0" w:space="0" w:color="auto"/>
            <w:right w:val="none" w:sz="0" w:space="0" w:color="auto"/>
          </w:divBdr>
        </w:div>
        <w:div w:id="1022852957">
          <w:marLeft w:val="0"/>
          <w:marRight w:val="0"/>
          <w:marTop w:val="0"/>
          <w:marBottom w:val="0"/>
          <w:divBdr>
            <w:top w:val="none" w:sz="0" w:space="0" w:color="auto"/>
            <w:left w:val="none" w:sz="0" w:space="0" w:color="auto"/>
            <w:bottom w:val="none" w:sz="0" w:space="0" w:color="auto"/>
            <w:right w:val="none" w:sz="0" w:space="0" w:color="auto"/>
          </w:divBdr>
        </w:div>
        <w:div w:id="1005858745">
          <w:marLeft w:val="0"/>
          <w:marRight w:val="0"/>
          <w:marTop w:val="0"/>
          <w:marBottom w:val="0"/>
          <w:divBdr>
            <w:top w:val="none" w:sz="0" w:space="0" w:color="auto"/>
            <w:left w:val="none" w:sz="0" w:space="0" w:color="auto"/>
            <w:bottom w:val="none" w:sz="0" w:space="0" w:color="auto"/>
            <w:right w:val="none" w:sz="0" w:space="0" w:color="auto"/>
          </w:divBdr>
        </w:div>
        <w:div w:id="1680739588">
          <w:marLeft w:val="0"/>
          <w:marRight w:val="0"/>
          <w:marTop w:val="0"/>
          <w:marBottom w:val="0"/>
          <w:divBdr>
            <w:top w:val="none" w:sz="0" w:space="0" w:color="auto"/>
            <w:left w:val="none" w:sz="0" w:space="0" w:color="auto"/>
            <w:bottom w:val="none" w:sz="0" w:space="0" w:color="auto"/>
            <w:right w:val="none" w:sz="0" w:space="0" w:color="auto"/>
          </w:divBdr>
        </w:div>
        <w:div w:id="1352104926">
          <w:marLeft w:val="0"/>
          <w:marRight w:val="0"/>
          <w:marTop w:val="0"/>
          <w:marBottom w:val="0"/>
          <w:divBdr>
            <w:top w:val="none" w:sz="0" w:space="0" w:color="auto"/>
            <w:left w:val="none" w:sz="0" w:space="0" w:color="auto"/>
            <w:bottom w:val="none" w:sz="0" w:space="0" w:color="auto"/>
            <w:right w:val="none" w:sz="0" w:space="0" w:color="auto"/>
          </w:divBdr>
        </w:div>
        <w:div w:id="341471821">
          <w:marLeft w:val="0"/>
          <w:marRight w:val="0"/>
          <w:marTop w:val="0"/>
          <w:marBottom w:val="0"/>
          <w:divBdr>
            <w:top w:val="none" w:sz="0" w:space="0" w:color="auto"/>
            <w:left w:val="none" w:sz="0" w:space="0" w:color="auto"/>
            <w:bottom w:val="none" w:sz="0" w:space="0" w:color="auto"/>
            <w:right w:val="none" w:sz="0" w:space="0" w:color="auto"/>
          </w:divBdr>
        </w:div>
        <w:div w:id="707920210">
          <w:marLeft w:val="0"/>
          <w:marRight w:val="0"/>
          <w:marTop w:val="0"/>
          <w:marBottom w:val="0"/>
          <w:divBdr>
            <w:top w:val="none" w:sz="0" w:space="0" w:color="auto"/>
            <w:left w:val="none" w:sz="0" w:space="0" w:color="auto"/>
            <w:bottom w:val="none" w:sz="0" w:space="0" w:color="auto"/>
            <w:right w:val="none" w:sz="0" w:space="0" w:color="auto"/>
          </w:divBdr>
        </w:div>
      </w:divsChild>
    </w:div>
    <w:div w:id="1471288525">
      <w:bodyDiv w:val="1"/>
      <w:marLeft w:val="0"/>
      <w:marRight w:val="0"/>
      <w:marTop w:val="0"/>
      <w:marBottom w:val="0"/>
      <w:divBdr>
        <w:top w:val="none" w:sz="0" w:space="0" w:color="auto"/>
        <w:left w:val="none" w:sz="0" w:space="0" w:color="auto"/>
        <w:bottom w:val="none" w:sz="0" w:space="0" w:color="auto"/>
        <w:right w:val="none" w:sz="0" w:space="0" w:color="auto"/>
      </w:divBdr>
      <w:divsChild>
        <w:div w:id="1379237615">
          <w:marLeft w:val="0"/>
          <w:marRight w:val="0"/>
          <w:marTop w:val="0"/>
          <w:marBottom w:val="0"/>
          <w:divBdr>
            <w:top w:val="none" w:sz="0" w:space="0" w:color="auto"/>
            <w:left w:val="none" w:sz="0" w:space="0" w:color="auto"/>
            <w:bottom w:val="none" w:sz="0" w:space="0" w:color="auto"/>
            <w:right w:val="none" w:sz="0" w:space="0" w:color="auto"/>
          </w:divBdr>
        </w:div>
        <w:div w:id="962268653">
          <w:marLeft w:val="0"/>
          <w:marRight w:val="0"/>
          <w:marTop w:val="0"/>
          <w:marBottom w:val="0"/>
          <w:divBdr>
            <w:top w:val="none" w:sz="0" w:space="0" w:color="auto"/>
            <w:left w:val="none" w:sz="0" w:space="0" w:color="auto"/>
            <w:bottom w:val="none" w:sz="0" w:space="0" w:color="auto"/>
            <w:right w:val="none" w:sz="0" w:space="0" w:color="auto"/>
          </w:divBdr>
        </w:div>
        <w:div w:id="996806890">
          <w:marLeft w:val="0"/>
          <w:marRight w:val="0"/>
          <w:marTop w:val="0"/>
          <w:marBottom w:val="0"/>
          <w:divBdr>
            <w:top w:val="none" w:sz="0" w:space="0" w:color="auto"/>
            <w:left w:val="none" w:sz="0" w:space="0" w:color="auto"/>
            <w:bottom w:val="none" w:sz="0" w:space="0" w:color="auto"/>
            <w:right w:val="none" w:sz="0" w:space="0" w:color="auto"/>
          </w:divBdr>
        </w:div>
        <w:div w:id="2096587697">
          <w:marLeft w:val="0"/>
          <w:marRight w:val="0"/>
          <w:marTop w:val="0"/>
          <w:marBottom w:val="0"/>
          <w:divBdr>
            <w:top w:val="none" w:sz="0" w:space="0" w:color="auto"/>
            <w:left w:val="none" w:sz="0" w:space="0" w:color="auto"/>
            <w:bottom w:val="none" w:sz="0" w:space="0" w:color="auto"/>
            <w:right w:val="none" w:sz="0" w:space="0" w:color="auto"/>
          </w:divBdr>
        </w:div>
        <w:div w:id="406272762">
          <w:marLeft w:val="0"/>
          <w:marRight w:val="0"/>
          <w:marTop w:val="0"/>
          <w:marBottom w:val="0"/>
          <w:divBdr>
            <w:top w:val="none" w:sz="0" w:space="0" w:color="auto"/>
            <w:left w:val="none" w:sz="0" w:space="0" w:color="auto"/>
            <w:bottom w:val="none" w:sz="0" w:space="0" w:color="auto"/>
            <w:right w:val="none" w:sz="0" w:space="0" w:color="auto"/>
          </w:divBdr>
        </w:div>
        <w:div w:id="688995534">
          <w:marLeft w:val="0"/>
          <w:marRight w:val="0"/>
          <w:marTop w:val="0"/>
          <w:marBottom w:val="0"/>
          <w:divBdr>
            <w:top w:val="none" w:sz="0" w:space="0" w:color="auto"/>
            <w:left w:val="none" w:sz="0" w:space="0" w:color="auto"/>
            <w:bottom w:val="none" w:sz="0" w:space="0" w:color="auto"/>
            <w:right w:val="none" w:sz="0" w:space="0" w:color="auto"/>
          </w:divBdr>
        </w:div>
        <w:div w:id="917328823">
          <w:marLeft w:val="0"/>
          <w:marRight w:val="0"/>
          <w:marTop w:val="0"/>
          <w:marBottom w:val="0"/>
          <w:divBdr>
            <w:top w:val="none" w:sz="0" w:space="0" w:color="auto"/>
            <w:left w:val="none" w:sz="0" w:space="0" w:color="auto"/>
            <w:bottom w:val="none" w:sz="0" w:space="0" w:color="auto"/>
            <w:right w:val="none" w:sz="0" w:space="0" w:color="auto"/>
          </w:divBdr>
        </w:div>
        <w:div w:id="830439357">
          <w:marLeft w:val="0"/>
          <w:marRight w:val="0"/>
          <w:marTop w:val="0"/>
          <w:marBottom w:val="0"/>
          <w:divBdr>
            <w:top w:val="none" w:sz="0" w:space="0" w:color="auto"/>
            <w:left w:val="none" w:sz="0" w:space="0" w:color="auto"/>
            <w:bottom w:val="none" w:sz="0" w:space="0" w:color="auto"/>
            <w:right w:val="none" w:sz="0" w:space="0" w:color="auto"/>
          </w:divBdr>
        </w:div>
        <w:div w:id="365764000">
          <w:marLeft w:val="0"/>
          <w:marRight w:val="0"/>
          <w:marTop w:val="0"/>
          <w:marBottom w:val="0"/>
          <w:divBdr>
            <w:top w:val="none" w:sz="0" w:space="0" w:color="auto"/>
            <w:left w:val="none" w:sz="0" w:space="0" w:color="auto"/>
            <w:bottom w:val="none" w:sz="0" w:space="0" w:color="auto"/>
            <w:right w:val="none" w:sz="0" w:space="0" w:color="auto"/>
          </w:divBdr>
        </w:div>
        <w:div w:id="372462243">
          <w:marLeft w:val="0"/>
          <w:marRight w:val="0"/>
          <w:marTop w:val="0"/>
          <w:marBottom w:val="0"/>
          <w:divBdr>
            <w:top w:val="none" w:sz="0" w:space="0" w:color="auto"/>
            <w:left w:val="none" w:sz="0" w:space="0" w:color="auto"/>
            <w:bottom w:val="none" w:sz="0" w:space="0" w:color="auto"/>
            <w:right w:val="none" w:sz="0" w:space="0" w:color="auto"/>
          </w:divBdr>
        </w:div>
        <w:div w:id="1555702306">
          <w:marLeft w:val="0"/>
          <w:marRight w:val="0"/>
          <w:marTop w:val="0"/>
          <w:marBottom w:val="0"/>
          <w:divBdr>
            <w:top w:val="none" w:sz="0" w:space="0" w:color="auto"/>
            <w:left w:val="none" w:sz="0" w:space="0" w:color="auto"/>
            <w:bottom w:val="none" w:sz="0" w:space="0" w:color="auto"/>
            <w:right w:val="none" w:sz="0" w:space="0" w:color="auto"/>
          </w:divBdr>
        </w:div>
        <w:div w:id="2111586304">
          <w:marLeft w:val="0"/>
          <w:marRight w:val="0"/>
          <w:marTop w:val="0"/>
          <w:marBottom w:val="0"/>
          <w:divBdr>
            <w:top w:val="none" w:sz="0" w:space="0" w:color="auto"/>
            <w:left w:val="none" w:sz="0" w:space="0" w:color="auto"/>
            <w:bottom w:val="none" w:sz="0" w:space="0" w:color="auto"/>
            <w:right w:val="none" w:sz="0" w:space="0" w:color="auto"/>
          </w:divBdr>
        </w:div>
      </w:divsChild>
    </w:div>
    <w:div w:id="21347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1285</Words>
  <Characters>7070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Hélène Labelle</cp:lastModifiedBy>
  <cp:revision>2</cp:revision>
  <dcterms:created xsi:type="dcterms:W3CDTF">2014-11-11T23:24:00Z</dcterms:created>
  <dcterms:modified xsi:type="dcterms:W3CDTF">2014-11-11T23:24:00Z</dcterms:modified>
</cp:coreProperties>
</file>